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9A" w:rsidRPr="0035359A" w:rsidRDefault="0035359A" w:rsidP="0035359A">
      <w:pPr>
        <w:jc w:val="center"/>
        <w:rPr>
          <w:rFonts w:ascii="Times New Roman" w:hAnsi="Times New Roman" w:cs="Times New Roman"/>
          <w:b/>
          <w:sz w:val="28"/>
          <w:szCs w:val="28"/>
        </w:rPr>
      </w:pPr>
      <w:r w:rsidRPr="0035359A">
        <w:rPr>
          <w:rFonts w:ascii="Times New Roman" w:hAnsi="Times New Roman" w:cs="Times New Roman"/>
          <w:b/>
          <w:sz w:val="28"/>
          <w:szCs w:val="28"/>
        </w:rPr>
        <w:t>Муниципальное казенное общеобразовательное учреждение                                 «</w:t>
      </w:r>
      <w:proofErr w:type="spellStart"/>
      <w:r w:rsidRPr="0035359A">
        <w:rPr>
          <w:rFonts w:ascii="Times New Roman" w:hAnsi="Times New Roman" w:cs="Times New Roman"/>
          <w:b/>
          <w:sz w:val="28"/>
          <w:szCs w:val="28"/>
        </w:rPr>
        <w:t>Ямансуйская</w:t>
      </w:r>
      <w:proofErr w:type="spellEnd"/>
      <w:r w:rsidRPr="0035359A">
        <w:rPr>
          <w:rFonts w:ascii="Times New Roman" w:hAnsi="Times New Roman" w:cs="Times New Roman"/>
          <w:b/>
          <w:sz w:val="28"/>
          <w:szCs w:val="28"/>
        </w:rPr>
        <w:t xml:space="preserve"> средняя общеобразовательная школа» </w:t>
      </w:r>
    </w:p>
    <w:p w:rsidR="0035359A" w:rsidRPr="0035359A" w:rsidRDefault="0035359A" w:rsidP="0035359A">
      <w:pPr>
        <w:jc w:val="center"/>
        <w:rPr>
          <w:rFonts w:ascii="Times New Roman" w:hAnsi="Times New Roman" w:cs="Times New Roman"/>
          <w:b/>
          <w:sz w:val="28"/>
          <w:szCs w:val="28"/>
        </w:rPr>
      </w:pPr>
      <w:r w:rsidRPr="0035359A">
        <w:rPr>
          <w:rFonts w:ascii="Times New Roman" w:hAnsi="Times New Roman" w:cs="Times New Roman"/>
          <w:b/>
          <w:sz w:val="28"/>
          <w:szCs w:val="28"/>
        </w:rPr>
        <w:t xml:space="preserve">Новолакского района </w:t>
      </w:r>
    </w:p>
    <w:p w:rsidR="0035359A" w:rsidRPr="0035359A" w:rsidRDefault="0035359A" w:rsidP="0035359A">
      <w:pPr>
        <w:jc w:val="center"/>
        <w:rPr>
          <w:rFonts w:ascii="Times New Roman" w:hAnsi="Times New Roman" w:cs="Times New Roman"/>
          <w:b/>
          <w:sz w:val="28"/>
          <w:szCs w:val="28"/>
        </w:rPr>
      </w:pPr>
    </w:p>
    <w:tbl>
      <w:tblPr>
        <w:tblW w:w="0" w:type="auto"/>
        <w:tblLook w:val="04A0"/>
      </w:tblPr>
      <w:tblGrid>
        <w:gridCol w:w="4785"/>
        <w:gridCol w:w="4786"/>
      </w:tblGrid>
      <w:tr w:rsidR="0035359A" w:rsidRPr="0035359A" w:rsidTr="0025640E">
        <w:tc>
          <w:tcPr>
            <w:tcW w:w="4785" w:type="dxa"/>
            <w:hideMark/>
          </w:tcPr>
          <w:p w:rsidR="0035359A" w:rsidRPr="0035359A" w:rsidRDefault="0035359A" w:rsidP="0025640E">
            <w:pPr>
              <w:pStyle w:val="a6"/>
              <w:rPr>
                <w:bCs/>
                <w:color w:val="000000"/>
                <w:sz w:val="24"/>
                <w:szCs w:val="24"/>
                <w:lang w:eastAsia="ar-SA"/>
              </w:rPr>
            </w:pPr>
            <w:r w:rsidRPr="0035359A">
              <w:rPr>
                <w:sz w:val="24"/>
                <w:szCs w:val="24"/>
              </w:rPr>
              <w:t>Рассмотрено</w:t>
            </w:r>
          </w:p>
          <w:p w:rsidR="0035359A" w:rsidRPr="0035359A" w:rsidRDefault="0035359A" w:rsidP="0025640E">
            <w:pPr>
              <w:pStyle w:val="a6"/>
              <w:rPr>
                <w:bCs/>
                <w:color w:val="000000"/>
                <w:sz w:val="24"/>
                <w:szCs w:val="24"/>
              </w:rPr>
            </w:pPr>
            <w:r w:rsidRPr="0035359A">
              <w:rPr>
                <w:bCs/>
                <w:color w:val="000000"/>
                <w:sz w:val="24"/>
                <w:szCs w:val="24"/>
              </w:rPr>
              <w:t>на заседании педагогического совета  МКОУ «</w:t>
            </w:r>
            <w:proofErr w:type="spellStart"/>
            <w:r w:rsidRPr="0035359A">
              <w:rPr>
                <w:bCs/>
                <w:color w:val="000000"/>
                <w:sz w:val="24"/>
                <w:szCs w:val="24"/>
              </w:rPr>
              <w:t>Ямансуйская</w:t>
            </w:r>
            <w:proofErr w:type="spellEnd"/>
            <w:r w:rsidRPr="0035359A">
              <w:rPr>
                <w:bCs/>
                <w:color w:val="000000"/>
                <w:sz w:val="24"/>
                <w:szCs w:val="24"/>
              </w:rPr>
              <w:t xml:space="preserve"> СОШ»</w:t>
            </w:r>
          </w:p>
          <w:p w:rsidR="0035359A" w:rsidRPr="0035359A" w:rsidRDefault="0035359A" w:rsidP="0025640E">
            <w:pPr>
              <w:pStyle w:val="a6"/>
              <w:rPr>
                <w:sz w:val="24"/>
                <w:szCs w:val="24"/>
                <w:lang w:val="en-US" w:eastAsia="ar-SA"/>
              </w:rPr>
            </w:pPr>
            <w:r w:rsidRPr="0035359A">
              <w:rPr>
                <w:bCs/>
                <w:color w:val="000000"/>
                <w:sz w:val="24"/>
                <w:szCs w:val="24"/>
              </w:rPr>
              <w:t>Протокол №___ от _______20___г.</w:t>
            </w:r>
          </w:p>
        </w:tc>
        <w:tc>
          <w:tcPr>
            <w:tcW w:w="4786" w:type="dxa"/>
          </w:tcPr>
          <w:p w:rsidR="0035359A" w:rsidRPr="0035359A" w:rsidRDefault="0035359A" w:rsidP="0025640E">
            <w:pPr>
              <w:pStyle w:val="a6"/>
              <w:jc w:val="right"/>
              <w:rPr>
                <w:bCs/>
                <w:color w:val="000000"/>
                <w:sz w:val="24"/>
                <w:szCs w:val="24"/>
              </w:rPr>
            </w:pPr>
            <w:r w:rsidRPr="0035359A">
              <w:rPr>
                <w:bCs/>
                <w:color w:val="000000"/>
                <w:sz w:val="24"/>
                <w:szCs w:val="24"/>
              </w:rPr>
              <w:t xml:space="preserve">Утверждено </w:t>
            </w:r>
          </w:p>
          <w:p w:rsidR="0035359A" w:rsidRPr="0035359A" w:rsidRDefault="0035359A" w:rsidP="0025640E">
            <w:pPr>
              <w:pStyle w:val="a6"/>
              <w:jc w:val="right"/>
              <w:rPr>
                <w:bCs/>
                <w:color w:val="000000"/>
                <w:sz w:val="24"/>
                <w:szCs w:val="24"/>
              </w:rPr>
            </w:pPr>
            <w:r w:rsidRPr="0035359A">
              <w:rPr>
                <w:bCs/>
                <w:color w:val="000000"/>
                <w:sz w:val="24"/>
                <w:szCs w:val="24"/>
              </w:rPr>
              <w:t>директором МКОУ  «</w:t>
            </w:r>
            <w:proofErr w:type="spellStart"/>
            <w:r w:rsidRPr="0035359A">
              <w:rPr>
                <w:bCs/>
                <w:color w:val="000000"/>
                <w:sz w:val="24"/>
                <w:szCs w:val="24"/>
              </w:rPr>
              <w:t>Ямансуйская</w:t>
            </w:r>
            <w:proofErr w:type="spellEnd"/>
            <w:r w:rsidRPr="0035359A">
              <w:rPr>
                <w:bCs/>
                <w:color w:val="000000"/>
                <w:sz w:val="24"/>
                <w:szCs w:val="24"/>
              </w:rPr>
              <w:t xml:space="preserve"> СОШ»</w:t>
            </w:r>
          </w:p>
          <w:p w:rsidR="0035359A" w:rsidRPr="0035359A" w:rsidRDefault="0035359A" w:rsidP="0025640E">
            <w:pPr>
              <w:pStyle w:val="a6"/>
              <w:jc w:val="right"/>
              <w:rPr>
                <w:bCs/>
                <w:color w:val="000000"/>
                <w:sz w:val="24"/>
                <w:szCs w:val="24"/>
                <w:lang w:eastAsia="ar-SA"/>
              </w:rPr>
            </w:pPr>
            <w:r w:rsidRPr="0035359A">
              <w:rPr>
                <w:bCs/>
                <w:color w:val="000000"/>
                <w:sz w:val="24"/>
                <w:szCs w:val="24"/>
              </w:rPr>
              <w:t xml:space="preserve">___________   </w:t>
            </w:r>
            <w:proofErr w:type="spellStart"/>
            <w:r w:rsidRPr="0035359A">
              <w:rPr>
                <w:bCs/>
                <w:color w:val="000000"/>
                <w:sz w:val="24"/>
                <w:szCs w:val="24"/>
              </w:rPr>
              <w:t>М.Э.Рашаева</w:t>
            </w:r>
            <w:proofErr w:type="spellEnd"/>
          </w:p>
          <w:p w:rsidR="0035359A" w:rsidRPr="0035359A" w:rsidRDefault="0035359A" w:rsidP="0025640E">
            <w:pPr>
              <w:pStyle w:val="a6"/>
              <w:jc w:val="right"/>
              <w:rPr>
                <w:b/>
                <w:bCs/>
                <w:color w:val="000000"/>
                <w:sz w:val="24"/>
                <w:szCs w:val="24"/>
              </w:rPr>
            </w:pPr>
            <w:r w:rsidRPr="0035359A">
              <w:rPr>
                <w:sz w:val="24"/>
                <w:szCs w:val="24"/>
              </w:rPr>
              <w:t xml:space="preserve">Приказ №____ от __________20____г. </w:t>
            </w:r>
          </w:p>
          <w:p w:rsidR="0035359A" w:rsidRPr="0035359A" w:rsidRDefault="0035359A" w:rsidP="0025640E">
            <w:pPr>
              <w:pStyle w:val="a6"/>
              <w:rPr>
                <w:sz w:val="24"/>
                <w:szCs w:val="24"/>
              </w:rPr>
            </w:pPr>
          </w:p>
          <w:p w:rsidR="0035359A" w:rsidRPr="0035359A" w:rsidRDefault="0035359A" w:rsidP="0025640E">
            <w:pPr>
              <w:pStyle w:val="a6"/>
              <w:rPr>
                <w:sz w:val="24"/>
                <w:szCs w:val="24"/>
              </w:rPr>
            </w:pPr>
          </w:p>
        </w:tc>
      </w:tr>
    </w:tbl>
    <w:p w:rsidR="005C2F2E" w:rsidRDefault="005C2F2E" w:rsidP="005C2F2E">
      <w:pPr>
        <w:spacing w:after="0" w:line="240" w:lineRule="auto"/>
        <w:jc w:val="center"/>
        <w:rPr>
          <w:rFonts w:ascii="Times New Roman" w:eastAsia="Times New Roman" w:hAnsi="Times New Roman" w:cs="Times New Roman"/>
          <w:b/>
          <w:bCs/>
          <w:sz w:val="28"/>
          <w:szCs w:val="28"/>
          <w:lang w:eastAsia="ru-RU"/>
        </w:rPr>
      </w:pPr>
      <w:r w:rsidRPr="005C2F2E">
        <w:rPr>
          <w:rFonts w:ascii="Times New Roman" w:eastAsia="Times New Roman" w:hAnsi="Times New Roman" w:cs="Times New Roman"/>
          <w:b/>
          <w:bCs/>
          <w:sz w:val="28"/>
          <w:szCs w:val="28"/>
          <w:lang w:eastAsia="ru-RU"/>
        </w:rPr>
        <w:t xml:space="preserve">Положение </w:t>
      </w:r>
    </w:p>
    <w:p w:rsidR="005C2F2E" w:rsidRPr="005C2F2E" w:rsidRDefault="005C2F2E" w:rsidP="005C2F2E">
      <w:pPr>
        <w:spacing w:after="0" w:line="240" w:lineRule="auto"/>
        <w:jc w:val="center"/>
        <w:rPr>
          <w:rFonts w:ascii="Times New Roman" w:eastAsia="Times New Roman" w:hAnsi="Times New Roman" w:cs="Times New Roman"/>
          <w:b/>
          <w:bCs/>
          <w:sz w:val="28"/>
          <w:szCs w:val="28"/>
          <w:lang w:eastAsia="ru-RU"/>
        </w:rPr>
      </w:pPr>
      <w:r w:rsidRPr="005C2F2E">
        <w:rPr>
          <w:rFonts w:ascii="Times New Roman" w:eastAsia="Times New Roman" w:hAnsi="Times New Roman" w:cs="Times New Roman"/>
          <w:b/>
          <w:bCs/>
          <w:sz w:val="28"/>
          <w:szCs w:val="28"/>
          <w:lang w:eastAsia="ru-RU"/>
        </w:rPr>
        <w:t>о Государственной итоговой аттестации выпускников 9,11 классов.</w:t>
      </w:r>
    </w:p>
    <w:tbl>
      <w:tblPr>
        <w:tblW w:w="5000" w:type="pct"/>
        <w:tblCellSpacing w:w="0" w:type="dxa"/>
        <w:tblCellMar>
          <w:top w:w="30" w:type="dxa"/>
          <w:left w:w="30" w:type="dxa"/>
          <w:bottom w:w="30" w:type="dxa"/>
          <w:right w:w="30" w:type="dxa"/>
        </w:tblCellMar>
        <w:tblLook w:val="04A0"/>
      </w:tblPr>
      <w:tblGrid>
        <w:gridCol w:w="9415"/>
      </w:tblGrid>
      <w:tr w:rsidR="005C2F2E" w:rsidRPr="005C2F2E" w:rsidTr="005C2F2E">
        <w:trPr>
          <w:tblCellSpacing w:w="0" w:type="dxa"/>
        </w:trPr>
        <w:tc>
          <w:tcPr>
            <w:tcW w:w="0" w:type="auto"/>
            <w:tcBorders>
              <w:top w:val="single" w:sz="6" w:space="0" w:color="2A7C7C"/>
            </w:tcBorders>
            <w:tcMar>
              <w:top w:w="69" w:type="dxa"/>
              <w:left w:w="30" w:type="dxa"/>
              <w:bottom w:w="69" w:type="dxa"/>
              <w:right w:w="30" w:type="dxa"/>
            </w:tcMar>
            <w:vAlign w:val="center"/>
            <w:hideMark/>
          </w:tcPr>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1. Общие положения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1.1. Государственная итоговая аттестация (далее – ГИА) выпускников 9, 11 классов образовательного учреждения независимо от формы получения образования после освоения ими общеобразовательных программ основного общего и среднего общего образования является обязательной.</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1.2. </w:t>
            </w:r>
            <w:proofErr w:type="gramStart"/>
            <w:r w:rsidRPr="005C2F2E">
              <w:rPr>
                <w:rFonts w:ascii="Times New Roman" w:eastAsia="Times New Roman" w:hAnsi="Times New Roman" w:cs="Times New Roman"/>
                <w:sz w:val="28"/>
                <w:szCs w:val="28"/>
                <w:lang w:eastAsia="ru-RU"/>
              </w:rPr>
              <w:t xml:space="preserve">Настоящее Положение разработано в соответствии с  ФЗ-273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от 25.12.2013 № 1394, Порядком проведения государственной итоговой аттестации по образовательным программам среднего общего образования от 26.12.2013 № 1400, Уставом муниципального </w:t>
            </w:r>
            <w:r w:rsidR="009C2BD5">
              <w:rPr>
                <w:rFonts w:ascii="Times New Roman" w:eastAsia="Times New Roman" w:hAnsi="Times New Roman" w:cs="Times New Roman"/>
                <w:sz w:val="28"/>
                <w:szCs w:val="28"/>
                <w:lang w:eastAsia="ru-RU"/>
              </w:rPr>
              <w:t xml:space="preserve">казенного </w:t>
            </w:r>
            <w:r w:rsidRPr="005C2F2E">
              <w:rPr>
                <w:rFonts w:ascii="Times New Roman" w:eastAsia="Times New Roman" w:hAnsi="Times New Roman" w:cs="Times New Roman"/>
                <w:sz w:val="28"/>
                <w:szCs w:val="28"/>
                <w:lang w:eastAsia="ru-RU"/>
              </w:rPr>
              <w:t xml:space="preserve">общеобразовательного учреждения </w:t>
            </w:r>
            <w:r w:rsidR="009C2BD5">
              <w:rPr>
                <w:rFonts w:ascii="Times New Roman" w:eastAsia="Times New Roman" w:hAnsi="Times New Roman" w:cs="Times New Roman"/>
                <w:sz w:val="28"/>
                <w:szCs w:val="28"/>
                <w:lang w:eastAsia="ru-RU"/>
              </w:rPr>
              <w:t>«</w:t>
            </w:r>
            <w:proofErr w:type="spellStart"/>
            <w:r w:rsidR="009C2BD5">
              <w:rPr>
                <w:rFonts w:ascii="Times New Roman" w:eastAsia="Times New Roman" w:hAnsi="Times New Roman" w:cs="Times New Roman"/>
                <w:sz w:val="28"/>
                <w:szCs w:val="28"/>
                <w:lang w:eastAsia="ru-RU"/>
              </w:rPr>
              <w:t>Ямансуйская</w:t>
            </w:r>
            <w:proofErr w:type="spellEnd"/>
            <w:r w:rsidR="009C2BD5">
              <w:rPr>
                <w:rFonts w:ascii="Times New Roman" w:eastAsia="Times New Roman" w:hAnsi="Times New Roman" w:cs="Times New Roman"/>
                <w:sz w:val="28"/>
                <w:szCs w:val="28"/>
                <w:lang w:eastAsia="ru-RU"/>
              </w:rPr>
              <w:t xml:space="preserve"> </w:t>
            </w:r>
            <w:r w:rsidRPr="005C2F2E">
              <w:rPr>
                <w:rFonts w:ascii="Times New Roman" w:eastAsia="Times New Roman" w:hAnsi="Times New Roman" w:cs="Times New Roman"/>
                <w:sz w:val="28"/>
                <w:szCs w:val="28"/>
                <w:lang w:eastAsia="ru-RU"/>
              </w:rPr>
              <w:t>ср</w:t>
            </w:r>
            <w:r w:rsidR="009C2BD5">
              <w:rPr>
                <w:rFonts w:ascii="Times New Roman" w:eastAsia="Times New Roman" w:hAnsi="Times New Roman" w:cs="Times New Roman"/>
                <w:sz w:val="28"/>
                <w:szCs w:val="28"/>
                <w:lang w:eastAsia="ru-RU"/>
              </w:rPr>
              <w:t xml:space="preserve">едняя общеобразовательная школа» </w:t>
            </w:r>
            <w:r w:rsidRPr="005C2F2E">
              <w:rPr>
                <w:rFonts w:ascii="Times New Roman" w:eastAsia="Times New Roman" w:hAnsi="Times New Roman" w:cs="Times New Roman"/>
                <w:sz w:val="28"/>
                <w:szCs w:val="28"/>
                <w:lang w:eastAsia="ru-RU"/>
              </w:rPr>
              <w:t>(далее – школа).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1.3. Положение  о государственной итоговой  аттестации выпускников 9, 11-х классов утверждается </w:t>
            </w:r>
            <w:r w:rsidR="002313FC">
              <w:rPr>
                <w:rFonts w:ascii="Times New Roman" w:eastAsia="Times New Roman" w:hAnsi="Times New Roman" w:cs="Times New Roman"/>
                <w:sz w:val="28"/>
                <w:szCs w:val="28"/>
                <w:lang w:eastAsia="ru-RU"/>
              </w:rPr>
              <w:t>директором</w:t>
            </w:r>
            <w:r w:rsidRPr="005C2F2E">
              <w:rPr>
                <w:rFonts w:ascii="Times New Roman" w:eastAsia="Times New Roman" w:hAnsi="Times New Roman" w:cs="Times New Roman"/>
                <w:sz w:val="28"/>
                <w:szCs w:val="28"/>
                <w:lang w:eastAsia="ru-RU"/>
              </w:rPr>
              <w:t xml:space="preserve"> школы.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1.4. Не менее чем за месяц до начала итоговой аттестации заместитель директора по учебно-воспитательной работе обязан ознакомить обучающихся 9, 11-х классов, их родителей (законных представителей) с настоящим Положением.</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2. Государственная итоговая аттестация выпускников IX</w:t>
            </w:r>
            <w:r w:rsidRPr="005C2F2E">
              <w:rPr>
                <w:rFonts w:ascii="Times New Roman" w:eastAsia="Times New Roman" w:hAnsi="Times New Roman" w:cs="Times New Roman"/>
                <w:sz w:val="28"/>
                <w:szCs w:val="28"/>
                <w:lang w:eastAsia="ru-RU"/>
              </w:rPr>
              <w:t> </w:t>
            </w:r>
            <w:r w:rsidRPr="005C2F2E">
              <w:rPr>
                <w:rFonts w:ascii="Times New Roman" w:eastAsia="Times New Roman" w:hAnsi="Times New Roman" w:cs="Times New Roman"/>
                <w:b/>
                <w:bCs/>
                <w:sz w:val="28"/>
                <w:szCs w:val="28"/>
                <w:lang w:eastAsia="ru-RU"/>
              </w:rPr>
              <w:t>классов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lastRenderedPageBreak/>
              <w:t xml:space="preserve">2.2. ГИА включает в себя обязательные экзамены по русскому языку и математике (далее - обязательные учебные предметы). </w:t>
            </w:r>
            <w:proofErr w:type="gramStart"/>
            <w:r w:rsidRPr="005C2F2E">
              <w:rPr>
                <w:rFonts w:ascii="Times New Roman" w:eastAsia="Times New Roman" w:hAnsi="Times New Roman" w:cs="Times New Roman"/>
                <w:sz w:val="28"/>
                <w:szCs w:val="28"/>
                <w:lang w:eastAsia="ru-RU"/>
              </w:rPr>
              <w:t>Экзамены по другим учебным предметам: литературе, физике, химии, биологии, географии, истории, обществознанию, иностранным языкам, информатике и информационно-коммуникационным технологиям (ИКТ) обучающиеся сдают на добровольной основе по своему выбору.</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2.3. ГИА проводится: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образовательные программы основного общего образования и допущенных в текущем году к ГИА;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ГИА по отдельным учебным предметам по их желанию проводится в форме ОГЭ.</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2.4.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5C2F2E">
              <w:rPr>
                <w:rFonts w:ascii="Times New Roman" w:eastAsia="Times New Roman" w:hAnsi="Times New Roman" w:cs="Times New Roman"/>
                <w:sz w:val="28"/>
                <w:szCs w:val="28"/>
                <w:lang w:eastAsia="ru-RU"/>
              </w:rPr>
              <w:t>удовлетворительных</w:t>
            </w:r>
            <w:proofErr w:type="gramEnd"/>
            <w:r w:rsidRPr="005C2F2E">
              <w:rPr>
                <w:rFonts w:ascii="Times New Roman" w:eastAsia="Times New Roman" w:hAnsi="Times New Roman" w:cs="Times New Roman"/>
                <w:sz w:val="28"/>
                <w:szCs w:val="28"/>
                <w:lang w:eastAsia="ru-RU"/>
              </w:rPr>
              <w:t>).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2.5. </w:t>
            </w:r>
            <w:proofErr w:type="gramStart"/>
            <w:r w:rsidRPr="005C2F2E">
              <w:rPr>
                <w:rFonts w:ascii="Times New Roman" w:eastAsia="Times New Roman" w:hAnsi="Times New Roman" w:cs="Times New Roman"/>
                <w:sz w:val="28"/>
                <w:szCs w:val="28"/>
                <w:lang w:eastAsia="ru-RU"/>
              </w:rPr>
              <w:t>Выбранные обучающимся учебные предметы, форма (формы) ГИА указываются им в заявлении, которое он подает в школе до 1 марта.</w:t>
            </w:r>
            <w:proofErr w:type="gramEnd"/>
            <w:r w:rsidRPr="005C2F2E">
              <w:rPr>
                <w:rFonts w:ascii="Times New Roman" w:eastAsia="Times New Roman" w:hAnsi="Times New Roman" w:cs="Times New Roman"/>
                <w:sz w:val="28"/>
                <w:szCs w:val="28"/>
                <w:lang w:eastAsia="ru-RU"/>
              </w:rPr>
              <w:t xml:space="preserve"> Обучающиеся с ограниченными возможностями здоровья при подаче заявления представляют копию рекомендаций </w:t>
            </w:r>
            <w:proofErr w:type="spellStart"/>
            <w:r w:rsidRPr="005C2F2E">
              <w:rPr>
                <w:rFonts w:ascii="Times New Roman" w:eastAsia="Times New Roman" w:hAnsi="Times New Roman" w:cs="Times New Roman"/>
                <w:sz w:val="28"/>
                <w:szCs w:val="28"/>
                <w:lang w:eastAsia="ru-RU"/>
              </w:rPr>
              <w:t>психолого-медико-педагогической</w:t>
            </w:r>
            <w:proofErr w:type="spellEnd"/>
            <w:r w:rsidRPr="005C2F2E">
              <w:rPr>
                <w:rFonts w:ascii="Times New Roman" w:eastAsia="Times New Roman" w:hAnsi="Times New Roman" w:cs="Times New Roman"/>
                <w:sz w:val="28"/>
                <w:szCs w:val="28"/>
                <w:lang w:eastAsia="ru-RU"/>
              </w:rPr>
              <w:t xml:space="preserve">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2.6. Обучающиеся, являющиеся в текущем учебном году победителями или призерами заключительного этапа всероссийской олимпиады школьников, </w:t>
            </w:r>
            <w:r w:rsidRPr="005C2F2E">
              <w:rPr>
                <w:rFonts w:ascii="Times New Roman" w:eastAsia="Times New Roman" w:hAnsi="Times New Roman" w:cs="Times New Roman"/>
                <w:sz w:val="28"/>
                <w:szCs w:val="28"/>
                <w:lang w:eastAsia="ru-RU"/>
              </w:rPr>
              <w:lastRenderedPageBreak/>
              <w:t>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2.7.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5C2F2E">
              <w:rPr>
                <w:rFonts w:ascii="Times New Roman" w:eastAsia="Times New Roman" w:hAnsi="Times New Roman" w:cs="Times New Roman"/>
                <w:sz w:val="28"/>
                <w:szCs w:val="28"/>
                <w:lang w:eastAsia="ru-RU"/>
              </w:rPr>
              <w:t>позднее</w:t>
            </w:r>
            <w:proofErr w:type="gramEnd"/>
            <w:r w:rsidRPr="005C2F2E">
              <w:rPr>
                <w:rFonts w:ascii="Times New Roman" w:eastAsia="Times New Roman" w:hAnsi="Times New Roman" w:cs="Times New Roman"/>
                <w:sz w:val="28"/>
                <w:szCs w:val="28"/>
                <w:lang w:eastAsia="ru-RU"/>
              </w:rPr>
              <w:t xml:space="preserve"> чем за месяц до начала соответствующих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2.8.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ГИА экстерном. Указанные обучающиеся допускаются к ГИА при условии получения ими отметок не ниже удовлетворительных на промежуточной аттестации.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2.9.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2.10. Для лиц, повторно допущенных в текущем году к сдаче экзаменов по соответствующим учебным предметам в случаях, перечисленных в п.30 Порядка проведения государственной итоговой аттестации по образовательным программам основного общего образования от 25.12.2013 № 1394, предусматриваются дополнительные сроки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2.11. </w:t>
            </w:r>
            <w:proofErr w:type="gramStart"/>
            <w:r w:rsidRPr="005C2F2E">
              <w:rPr>
                <w:rFonts w:ascii="Times New Roman" w:eastAsia="Times New Roman" w:hAnsi="Times New Roman" w:cs="Times New Roman"/>
                <w:sz w:val="28"/>
                <w:szCs w:val="28"/>
                <w:lang w:eastAsia="ru-RU"/>
              </w:rPr>
              <w:t xml:space="preserve">Для обучающихся, не имеющих возможности по уважительным причинам, подтвержденным документально, пройти ГИА в сроки, установленные п.24 и п.25 Порядка проведения государственной итоговой аттестации по образовательным программам основного общего образования от 25.12.2013 № 1394, ГИА по обязательным учебным предметам проводится досрочно, но не ранее 20 апреля, в формах, устанавливаемых Порядком проведения государственной итоговой аттестации по образовательным </w:t>
            </w:r>
            <w:r w:rsidRPr="005C2F2E">
              <w:rPr>
                <w:rFonts w:ascii="Times New Roman" w:eastAsia="Times New Roman" w:hAnsi="Times New Roman" w:cs="Times New Roman"/>
                <w:sz w:val="28"/>
                <w:szCs w:val="28"/>
                <w:lang w:eastAsia="ru-RU"/>
              </w:rPr>
              <w:lastRenderedPageBreak/>
              <w:t>программам основного общего образования</w:t>
            </w:r>
            <w:r w:rsidRPr="005C2F2E">
              <w:rPr>
                <w:rFonts w:ascii="Times New Roman" w:eastAsia="Times New Roman" w:hAnsi="Times New Roman" w:cs="Times New Roman"/>
                <w:b/>
                <w:bCs/>
                <w:i/>
                <w:iCs/>
                <w:sz w:val="28"/>
                <w:szCs w:val="28"/>
                <w:lang w:eastAsia="ru-RU"/>
              </w:rPr>
              <w:t>.</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ОГЭ увеличивается на 1,5 часа.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2.13. Повторно к сдаче ГИА по соответствующему учебному предмету допускаются </w:t>
            </w:r>
            <w:proofErr w:type="gramStart"/>
            <w:r w:rsidRPr="005C2F2E">
              <w:rPr>
                <w:rFonts w:ascii="Times New Roman" w:eastAsia="Times New Roman" w:hAnsi="Times New Roman" w:cs="Times New Roman"/>
                <w:sz w:val="28"/>
                <w:szCs w:val="28"/>
                <w:lang w:eastAsia="ru-RU"/>
              </w:rPr>
              <w:t>следующие</w:t>
            </w:r>
            <w:proofErr w:type="gramEnd"/>
            <w:r w:rsidRPr="005C2F2E">
              <w:rPr>
                <w:rFonts w:ascii="Times New Roman" w:eastAsia="Times New Roman" w:hAnsi="Times New Roman" w:cs="Times New Roman"/>
                <w:sz w:val="28"/>
                <w:szCs w:val="28"/>
                <w:lang w:eastAsia="ru-RU"/>
              </w:rPr>
              <w:t xml:space="preserve"> обучающиеся: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w:t>
            </w:r>
            <w:proofErr w:type="gramStart"/>
            <w:r w:rsidRPr="005C2F2E">
              <w:rPr>
                <w:rFonts w:ascii="Times New Roman" w:eastAsia="Times New Roman" w:hAnsi="Times New Roman" w:cs="Times New Roman"/>
                <w:sz w:val="28"/>
                <w:szCs w:val="28"/>
                <w:lang w:eastAsia="ru-RU"/>
              </w:rPr>
              <w:t>получившие</w:t>
            </w:r>
            <w:proofErr w:type="gramEnd"/>
            <w:r w:rsidRPr="005C2F2E">
              <w:rPr>
                <w:rFonts w:ascii="Times New Roman" w:eastAsia="Times New Roman" w:hAnsi="Times New Roman" w:cs="Times New Roman"/>
                <w:sz w:val="28"/>
                <w:szCs w:val="28"/>
                <w:lang w:eastAsia="ru-RU"/>
              </w:rPr>
              <w:t xml:space="preserve"> на ГИА неудовлетворительный результат по одному из обязательных учебных предметов;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не явившиеся на экзамены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не завершившие выполнение экзаменационной работы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w:t>
            </w:r>
            <w:proofErr w:type="gramStart"/>
            <w:r w:rsidRPr="005C2F2E">
              <w:rPr>
                <w:rFonts w:ascii="Times New Roman" w:eastAsia="Times New Roman" w:hAnsi="Times New Roman" w:cs="Times New Roman"/>
                <w:sz w:val="28"/>
                <w:szCs w:val="28"/>
                <w:lang w:eastAsia="ru-RU"/>
              </w:rPr>
              <w:t>апелляция</w:t>
            </w:r>
            <w:proofErr w:type="gramEnd"/>
            <w:r w:rsidRPr="005C2F2E">
              <w:rPr>
                <w:rFonts w:ascii="Times New Roman" w:eastAsia="Times New Roman" w:hAnsi="Times New Roman" w:cs="Times New Roman"/>
                <w:sz w:val="28"/>
                <w:szCs w:val="28"/>
                <w:lang w:eastAsia="ru-RU"/>
              </w:rPr>
              <w:t xml:space="preserve"> которых о нарушении установленного порядка проведения ГИА конфликтной комиссией была удовлетворена;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w:t>
            </w:r>
            <w:proofErr w:type="gramStart"/>
            <w:r w:rsidRPr="005C2F2E">
              <w:rPr>
                <w:rFonts w:ascii="Times New Roman" w:eastAsia="Times New Roman" w:hAnsi="Times New Roman" w:cs="Times New Roman"/>
                <w:sz w:val="28"/>
                <w:szCs w:val="28"/>
                <w:lang w:eastAsia="ru-RU"/>
              </w:rPr>
              <w:t>результаты</w:t>
            </w:r>
            <w:proofErr w:type="gramEnd"/>
            <w:r w:rsidRPr="005C2F2E">
              <w:rPr>
                <w:rFonts w:ascii="Times New Roman" w:eastAsia="Times New Roman" w:hAnsi="Times New Roman" w:cs="Times New Roman"/>
                <w:sz w:val="28"/>
                <w:szCs w:val="28"/>
                <w:lang w:eastAsia="ru-RU"/>
              </w:rPr>
              <w:t xml:space="preserve"> которых были аннулированы ГЭК в случае выявления фактов нарушений установленного порядка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2.14. Экзамены проводятся в пунктах проведения экзаменов (далее –  ППЭ), </w:t>
            </w:r>
            <w:proofErr w:type="gramStart"/>
            <w:r w:rsidRPr="005C2F2E">
              <w:rPr>
                <w:rFonts w:ascii="Times New Roman" w:eastAsia="Times New Roman" w:hAnsi="Times New Roman" w:cs="Times New Roman"/>
                <w:sz w:val="28"/>
                <w:szCs w:val="28"/>
                <w:lang w:eastAsia="ru-RU"/>
              </w:rPr>
              <w:t>места</w:t>
            </w:r>
            <w:proofErr w:type="gramEnd"/>
            <w:r w:rsidRPr="005C2F2E">
              <w:rPr>
                <w:rFonts w:ascii="Times New Roman" w:eastAsia="Times New Roman" w:hAnsi="Times New Roman" w:cs="Times New Roman"/>
                <w:sz w:val="28"/>
                <w:szCs w:val="28"/>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по согласованию с ГЭК.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2.15. Во время экзамена обучающиеся соблюдают установленный порядок проведения ГИА и следуют указаниям организаторов.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2.16. </w:t>
            </w:r>
            <w:proofErr w:type="gramStart"/>
            <w:r w:rsidRPr="005C2F2E">
              <w:rPr>
                <w:rFonts w:ascii="Times New Roman" w:eastAsia="Times New Roman" w:hAnsi="Times New Roman" w:cs="Times New Roman"/>
                <w:sz w:val="28"/>
                <w:szCs w:val="28"/>
                <w:lang w:eastAsia="ru-RU"/>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w:t>
            </w:r>
            <w:proofErr w:type="gramEnd"/>
            <w:r w:rsidRPr="005C2F2E">
              <w:rPr>
                <w:rFonts w:ascii="Times New Roman" w:eastAsia="Times New Roman" w:hAnsi="Times New Roman" w:cs="Times New Roman"/>
                <w:sz w:val="28"/>
                <w:szCs w:val="28"/>
                <w:lang w:eastAsia="ru-RU"/>
              </w:rPr>
              <w:t xml:space="preserve"> с выставленными баллами, о времени и месте ознакомления с результатами ГИА, а также о результатах ГИА, полученных обучающимися.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2.17. При проведении государственной итоговой аттестации в форме ОГЭ используется балльная система оценки, которую  РЦОИ переводит в пятибалльную систему оценивания, в форме ГВЭ - пятибалльная система </w:t>
            </w:r>
            <w:r w:rsidRPr="005C2F2E">
              <w:rPr>
                <w:rFonts w:ascii="Times New Roman" w:eastAsia="Times New Roman" w:hAnsi="Times New Roman" w:cs="Times New Roman"/>
                <w:sz w:val="28"/>
                <w:szCs w:val="28"/>
                <w:lang w:eastAsia="ru-RU"/>
              </w:rPr>
              <w:lastRenderedPageBreak/>
              <w:t>оценки.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2.18. Результаты ГИА признаются </w:t>
            </w:r>
            <w:proofErr w:type="gramStart"/>
            <w:r w:rsidRPr="005C2F2E">
              <w:rPr>
                <w:rFonts w:ascii="Times New Roman" w:eastAsia="Times New Roman" w:hAnsi="Times New Roman" w:cs="Times New Roman"/>
                <w:sz w:val="28"/>
                <w:szCs w:val="28"/>
                <w:lang w:eastAsia="ru-RU"/>
              </w:rPr>
              <w:t>удовлетворительными</w:t>
            </w:r>
            <w:proofErr w:type="gramEnd"/>
            <w:r w:rsidRPr="005C2F2E">
              <w:rPr>
                <w:rFonts w:ascii="Times New Roman" w:eastAsia="Times New Roman" w:hAnsi="Times New Roman" w:cs="Times New Roman"/>
                <w:sz w:val="28"/>
                <w:szCs w:val="28"/>
                <w:lang w:eastAsia="ru-RU"/>
              </w:rP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2.19.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w:t>
            </w:r>
            <w:r w:rsidR="002467C2">
              <w:rPr>
                <w:rFonts w:ascii="Times New Roman" w:eastAsia="Times New Roman" w:hAnsi="Times New Roman" w:cs="Times New Roman"/>
                <w:sz w:val="28"/>
                <w:szCs w:val="28"/>
                <w:lang w:eastAsia="ru-RU"/>
              </w:rPr>
              <w:t>в сентябрьские сроки</w:t>
            </w:r>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3. Государственная итоговая аттестация выпускников XI классов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3.2. ГИА проводится по русскому языку и математике (далее - обязательные учебные предметы). </w:t>
            </w:r>
            <w:proofErr w:type="gramStart"/>
            <w:r w:rsidRPr="005C2F2E">
              <w:rPr>
                <w:rFonts w:ascii="Times New Roman" w:eastAsia="Times New Roman" w:hAnsi="Times New Roman" w:cs="Times New Roman"/>
                <w:sz w:val="28"/>
                <w:szCs w:val="28"/>
                <w:lang w:eastAsia="ru-RU"/>
              </w:rPr>
              <w:t>Экзамены по другим учебным предметам - литературе, физике, химии, биологии, географии, истории, обществознанию, иностранным языкам, информатике и информационно-коммуникационным технологиям (ИКТ) - обучающиеся сдают на добровольной основе по своему выбору.</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3.3. ГИА проводится: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по образовательным программам среднего общего образования,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в форме государственного выпускного экзамена (далее - ГВЭ) с использованием текстов, тем, заданий, билетов -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lastRenderedPageBreak/>
              <w:t xml:space="preserve">3.4.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до 1 марта. Обучающиеся могут изменить перечень указанных в заявлении экзаменов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5C2F2E">
              <w:rPr>
                <w:rFonts w:ascii="Times New Roman" w:eastAsia="Times New Roman" w:hAnsi="Times New Roman" w:cs="Times New Roman"/>
                <w:sz w:val="28"/>
                <w:szCs w:val="28"/>
                <w:lang w:eastAsia="ru-RU"/>
              </w:rPr>
              <w:t>позднее</w:t>
            </w:r>
            <w:proofErr w:type="gramEnd"/>
            <w:r w:rsidRPr="005C2F2E">
              <w:rPr>
                <w:rFonts w:ascii="Times New Roman" w:eastAsia="Times New Roman" w:hAnsi="Times New Roman" w:cs="Times New Roman"/>
                <w:sz w:val="28"/>
                <w:szCs w:val="28"/>
                <w:lang w:eastAsia="ru-RU"/>
              </w:rPr>
              <w:t xml:space="preserve"> чем за месяц до начала соответствующих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3.5. Обучающиеся с ограниченными возможностями здоровья при подаче заявления предъявляют копию рекомендаций </w:t>
            </w:r>
            <w:proofErr w:type="spellStart"/>
            <w:r w:rsidRPr="005C2F2E">
              <w:rPr>
                <w:rFonts w:ascii="Times New Roman" w:eastAsia="Times New Roman" w:hAnsi="Times New Roman" w:cs="Times New Roman"/>
                <w:sz w:val="28"/>
                <w:szCs w:val="28"/>
                <w:lang w:eastAsia="ru-RU"/>
              </w:rPr>
              <w:t>психолого-медико-педагогической</w:t>
            </w:r>
            <w:proofErr w:type="spellEnd"/>
            <w:r w:rsidRPr="005C2F2E">
              <w:rPr>
                <w:rFonts w:ascii="Times New Roman" w:eastAsia="Times New Roman" w:hAnsi="Times New Roman" w:cs="Times New Roman"/>
                <w:sz w:val="28"/>
                <w:szCs w:val="28"/>
                <w:lang w:eastAsia="ru-RU"/>
              </w:rPr>
              <w:t xml:space="preserve">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3.6. </w:t>
            </w:r>
            <w:proofErr w:type="gramStart"/>
            <w:r w:rsidRPr="005C2F2E">
              <w:rPr>
                <w:rFonts w:ascii="Times New Roman" w:eastAsia="Times New Roman" w:hAnsi="Times New Roman" w:cs="Times New Roman"/>
                <w:sz w:val="28"/>
                <w:szCs w:val="28"/>
                <w:lang w:eastAsia="ru-RU"/>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(далее - </w:t>
            </w:r>
            <w:proofErr w:type="spellStart"/>
            <w:r w:rsidRPr="005C2F2E">
              <w:rPr>
                <w:rFonts w:ascii="Times New Roman" w:eastAsia="Times New Roman" w:hAnsi="Times New Roman" w:cs="Times New Roman"/>
                <w:sz w:val="28"/>
                <w:szCs w:val="28"/>
                <w:lang w:eastAsia="ru-RU"/>
              </w:rPr>
              <w:t>Минобрнауки</w:t>
            </w:r>
            <w:proofErr w:type="spellEnd"/>
            <w:r w:rsidRPr="005C2F2E">
              <w:rPr>
                <w:rFonts w:ascii="Times New Roman" w:eastAsia="Times New Roman" w:hAnsi="Times New Roman" w:cs="Times New Roman"/>
                <w:sz w:val="28"/>
                <w:szCs w:val="28"/>
                <w:lang w:eastAsia="ru-RU"/>
              </w:rPr>
              <w:t xml:space="preserve">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3.7. </w:t>
            </w:r>
            <w:proofErr w:type="gramStart"/>
            <w:r w:rsidRPr="005C2F2E">
              <w:rPr>
                <w:rFonts w:ascii="Times New Roman" w:eastAsia="Times New Roman" w:hAnsi="Times New Roman" w:cs="Times New Roman"/>
                <w:sz w:val="28"/>
                <w:szCs w:val="28"/>
                <w:lang w:eastAsia="ru-RU"/>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5C2F2E">
              <w:rPr>
                <w:rFonts w:ascii="Times New Roman" w:eastAsia="Times New Roman" w:hAnsi="Times New Roman" w:cs="Times New Roman"/>
                <w:sz w:val="28"/>
                <w:szCs w:val="28"/>
                <w:lang w:eastAsia="ru-RU"/>
              </w:rPr>
              <w:t xml:space="preserve">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3.8. 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определяются </w:t>
            </w:r>
            <w:proofErr w:type="spellStart"/>
            <w:r w:rsidRPr="005C2F2E">
              <w:rPr>
                <w:rFonts w:ascii="Times New Roman" w:eastAsia="Times New Roman" w:hAnsi="Times New Roman" w:cs="Times New Roman"/>
                <w:sz w:val="28"/>
                <w:szCs w:val="28"/>
                <w:lang w:eastAsia="ru-RU"/>
              </w:rPr>
              <w:t>Минобрнауки</w:t>
            </w:r>
            <w:proofErr w:type="spellEnd"/>
            <w:r w:rsidRPr="005C2F2E">
              <w:rPr>
                <w:rFonts w:ascii="Times New Roman" w:eastAsia="Times New Roman" w:hAnsi="Times New Roman" w:cs="Times New Roman"/>
                <w:sz w:val="28"/>
                <w:szCs w:val="28"/>
                <w:lang w:eastAsia="ru-RU"/>
              </w:rPr>
              <w:t xml:space="preserve"> России.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3.9. </w:t>
            </w:r>
            <w:proofErr w:type="gramStart"/>
            <w:r w:rsidRPr="005C2F2E">
              <w:rPr>
                <w:rFonts w:ascii="Times New Roman" w:eastAsia="Times New Roman" w:hAnsi="Times New Roman" w:cs="Times New Roman"/>
                <w:sz w:val="28"/>
                <w:szCs w:val="28"/>
                <w:lang w:eastAsia="ru-RU"/>
              </w:rPr>
              <w:t xml:space="preserve">Заместитель директора по учебно-воспитательной работе под роспись информирует обучающихся и их родителей (законных представителей) о </w:t>
            </w:r>
            <w:r w:rsidRPr="005C2F2E">
              <w:rPr>
                <w:rFonts w:ascii="Times New Roman" w:eastAsia="Times New Roman" w:hAnsi="Times New Roman" w:cs="Times New Roman"/>
                <w:sz w:val="28"/>
                <w:szCs w:val="28"/>
                <w:lang w:eastAsia="ru-RU"/>
              </w:rPr>
              <w:lastRenderedPageBreak/>
              <w:t>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w:t>
            </w:r>
            <w:proofErr w:type="gramEnd"/>
            <w:r w:rsidRPr="005C2F2E">
              <w:rPr>
                <w:rFonts w:ascii="Times New Roman" w:eastAsia="Times New Roman" w:hAnsi="Times New Roman" w:cs="Times New Roman"/>
                <w:sz w:val="28"/>
                <w:szCs w:val="28"/>
                <w:lang w:eastAsia="ru-RU"/>
              </w:rPr>
              <w:t xml:space="preserve">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w:t>
            </w:r>
            <w:proofErr w:type="gramStart"/>
            <w:r w:rsidRPr="005C2F2E">
              <w:rPr>
                <w:rFonts w:ascii="Times New Roman" w:eastAsia="Times New Roman" w:hAnsi="Times New Roman" w:cs="Times New Roman"/>
                <w:sz w:val="28"/>
                <w:szCs w:val="28"/>
                <w:lang w:eastAsia="ru-RU"/>
              </w:rPr>
              <w:t>обучающимся</w:t>
            </w:r>
            <w:proofErr w:type="gramEnd"/>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3.10.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3.11. Для лиц, повторно допущенных в текущем году к сдаче экзаменов по соответствующим учебным предметам, предусматриваются дополнительные сроки проведения ГИА в формах, устанавливаемых настоящим Положением (далее -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экзамена увеличивается на 1,5 часа.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3.14.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обучающиеся, получившие на ГИА неудовлетворительный результат по одному из обязательных учебных предметов;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обучающиеся, не явившиеся на экзамены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обучающиеся, не завершившие выполнение экзаменационной работы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 обучающиеся, </w:t>
            </w:r>
            <w:proofErr w:type="gramStart"/>
            <w:r w:rsidRPr="005C2F2E">
              <w:rPr>
                <w:rFonts w:ascii="Times New Roman" w:eastAsia="Times New Roman" w:hAnsi="Times New Roman" w:cs="Times New Roman"/>
                <w:sz w:val="28"/>
                <w:szCs w:val="28"/>
                <w:lang w:eastAsia="ru-RU"/>
              </w:rPr>
              <w:t>которым</w:t>
            </w:r>
            <w:proofErr w:type="gramEnd"/>
            <w:r w:rsidRPr="005C2F2E">
              <w:rPr>
                <w:rFonts w:ascii="Times New Roman" w:eastAsia="Times New Roman" w:hAnsi="Times New Roman" w:cs="Times New Roman"/>
                <w:sz w:val="28"/>
                <w:szCs w:val="28"/>
                <w:lang w:eastAsia="ru-RU"/>
              </w:rPr>
              <w:t xml:space="preserve"> конфликтная комиссия удовлетворила апелляцию о нарушении устанавливаемого порядка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 обучающиеся и выпускники прошлых лет, чьи результаты были аннулированы по решению председателя ГЭК в случае </w:t>
            </w:r>
            <w:proofErr w:type="gramStart"/>
            <w:r w:rsidRPr="005C2F2E">
              <w:rPr>
                <w:rFonts w:ascii="Times New Roman" w:eastAsia="Times New Roman" w:hAnsi="Times New Roman" w:cs="Times New Roman"/>
                <w:sz w:val="28"/>
                <w:szCs w:val="28"/>
                <w:lang w:eastAsia="ru-RU"/>
              </w:rPr>
              <w:t xml:space="preserve">выявления фактов </w:t>
            </w:r>
            <w:r w:rsidRPr="005C2F2E">
              <w:rPr>
                <w:rFonts w:ascii="Times New Roman" w:eastAsia="Times New Roman" w:hAnsi="Times New Roman" w:cs="Times New Roman"/>
                <w:sz w:val="28"/>
                <w:szCs w:val="28"/>
                <w:lang w:eastAsia="ru-RU"/>
              </w:rPr>
              <w:lastRenderedPageBreak/>
              <w:t>нарушений устанавливаемого порядка проведения</w:t>
            </w:r>
            <w:proofErr w:type="gramEnd"/>
            <w:r w:rsidRPr="005C2F2E">
              <w:rPr>
                <w:rFonts w:ascii="Times New Roman" w:eastAsia="Times New Roman" w:hAnsi="Times New Roman" w:cs="Times New Roman"/>
                <w:sz w:val="28"/>
                <w:szCs w:val="28"/>
                <w:lang w:eastAsia="ru-RU"/>
              </w:rPr>
              <w:t xml:space="preserve">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3.15. Экзамены проводятся в ППЭ, </w:t>
            </w:r>
            <w:proofErr w:type="gramStart"/>
            <w:r w:rsidRPr="005C2F2E">
              <w:rPr>
                <w:rFonts w:ascii="Times New Roman" w:eastAsia="Times New Roman" w:hAnsi="Times New Roman" w:cs="Times New Roman"/>
                <w:sz w:val="28"/>
                <w:szCs w:val="28"/>
                <w:lang w:eastAsia="ru-RU"/>
              </w:rPr>
              <w:t>места</w:t>
            </w:r>
            <w:proofErr w:type="gramEnd"/>
            <w:r w:rsidRPr="005C2F2E">
              <w:rPr>
                <w:rFonts w:ascii="Times New Roman" w:eastAsia="Times New Roman" w:hAnsi="Times New Roman" w:cs="Times New Roman"/>
                <w:sz w:val="28"/>
                <w:szCs w:val="28"/>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3.16. 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5C2F2E">
              <w:rPr>
                <w:rFonts w:ascii="Times New Roman" w:eastAsia="Times New Roman" w:hAnsi="Times New Roman" w:cs="Times New Roman"/>
                <w:sz w:val="28"/>
                <w:szCs w:val="28"/>
                <w:lang w:eastAsia="ru-RU"/>
              </w:rPr>
              <w:t>контроль за</w:t>
            </w:r>
            <w:proofErr w:type="gramEnd"/>
            <w:r w:rsidRPr="005C2F2E">
              <w:rPr>
                <w:rFonts w:ascii="Times New Roman" w:eastAsia="Times New Roman" w:hAnsi="Times New Roman" w:cs="Times New Roman"/>
                <w:sz w:val="28"/>
                <w:szCs w:val="28"/>
                <w:lang w:eastAsia="ru-RU"/>
              </w:rPr>
              <w:t xml:space="preserve"> ним</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3.17. При проведении государственной итоговой аттестации в форме ЕГЭ используется </w:t>
            </w:r>
            <w:proofErr w:type="spellStart"/>
            <w:r w:rsidRPr="005C2F2E">
              <w:rPr>
                <w:rFonts w:ascii="Times New Roman" w:eastAsia="Times New Roman" w:hAnsi="Times New Roman" w:cs="Times New Roman"/>
                <w:sz w:val="28"/>
                <w:szCs w:val="28"/>
                <w:lang w:eastAsia="ru-RU"/>
              </w:rPr>
              <w:t>стобалльная</w:t>
            </w:r>
            <w:proofErr w:type="spellEnd"/>
            <w:r w:rsidRPr="005C2F2E">
              <w:rPr>
                <w:rFonts w:ascii="Times New Roman" w:eastAsia="Times New Roman" w:hAnsi="Times New Roman" w:cs="Times New Roman"/>
                <w:sz w:val="28"/>
                <w:szCs w:val="28"/>
                <w:lang w:eastAsia="ru-RU"/>
              </w:rPr>
              <w:t xml:space="preserve"> система оценки, а в форме ГВЭ - пятибалльная система оценки.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3.18.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w:t>
            </w:r>
            <w:proofErr w:type="spellStart"/>
            <w:r w:rsidRPr="005C2F2E">
              <w:rPr>
                <w:rFonts w:ascii="Times New Roman" w:eastAsia="Times New Roman" w:hAnsi="Times New Roman" w:cs="Times New Roman"/>
                <w:sz w:val="28"/>
                <w:szCs w:val="28"/>
                <w:lang w:eastAsia="ru-RU"/>
              </w:rPr>
              <w:t>Рособрнадзором</w:t>
            </w:r>
            <w:proofErr w:type="spellEnd"/>
            <w:r w:rsidRPr="005C2F2E">
              <w:rPr>
                <w:rFonts w:ascii="Times New Roman" w:eastAsia="Times New Roman" w:hAnsi="Times New Roman" w:cs="Times New Roman"/>
                <w:sz w:val="28"/>
                <w:szCs w:val="28"/>
                <w:lang w:eastAsia="ru-RU"/>
              </w:rPr>
              <w:t>, а при сдаче ГВЭ получил отметки не ниже удовлетворительной (три балла).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3.19. 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3.20.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w:t>
            </w:r>
            <w:r w:rsidR="005D74F7">
              <w:rPr>
                <w:rFonts w:ascii="Times New Roman" w:eastAsia="Times New Roman" w:hAnsi="Times New Roman" w:cs="Times New Roman"/>
                <w:sz w:val="28"/>
                <w:szCs w:val="28"/>
                <w:lang w:eastAsia="ru-RU"/>
              </w:rPr>
              <w:t>в сентябрьские сроки</w:t>
            </w:r>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3.21. Обучающиеся могут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4.</w:t>
            </w:r>
            <w:r w:rsidRPr="005C2F2E">
              <w:rPr>
                <w:rFonts w:ascii="Times New Roman" w:eastAsia="Times New Roman" w:hAnsi="Times New Roman" w:cs="Times New Roman"/>
                <w:sz w:val="28"/>
                <w:szCs w:val="28"/>
                <w:lang w:eastAsia="ru-RU"/>
              </w:rPr>
              <w:t> </w:t>
            </w:r>
            <w:r w:rsidRPr="005C2F2E">
              <w:rPr>
                <w:rFonts w:ascii="Times New Roman" w:eastAsia="Times New Roman" w:hAnsi="Times New Roman" w:cs="Times New Roman"/>
                <w:b/>
                <w:bCs/>
                <w:sz w:val="28"/>
                <w:szCs w:val="28"/>
                <w:lang w:eastAsia="ru-RU"/>
              </w:rPr>
              <w:t>Порядок выпуска обучающихся IX, XI классов и выдачи документов об образовании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4.1. Выпускникам 9-х, 11-х классов, прошедшим государственную итоговую аттестацию, выдаётся документ государственного образца о соответствующем уровне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а) выпускникам 9-го класса - аттестат об основном общем образовании;</w:t>
            </w:r>
            <w:r w:rsidRPr="005C2F2E">
              <w:rPr>
                <w:rFonts w:ascii="Times New Roman" w:eastAsia="Times New Roman" w:hAnsi="Times New Roman" w:cs="Times New Roman"/>
                <w:sz w:val="28"/>
                <w:szCs w:val="28"/>
                <w:lang w:eastAsia="ru-RU"/>
              </w:rPr>
              <w:br/>
              <w:t>б) выпускникам 11-го класса - аттестат о среднем общем образовании.</w:t>
            </w:r>
            <w:r w:rsidRPr="005C2F2E">
              <w:rPr>
                <w:rFonts w:ascii="Times New Roman" w:eastAsia="Times New Roman" w:hAnsi="Times New Roman" w:cs="Times New Roman"/>
                <w:sz w:val="28"/>
                <w:szCs w:val="28"/>
                <w:lang w:eastAsia="ru-RU"/>
              </w:rPr>
              <w:br/>
            </w:r>
            <w:r w:rsidRPr="005C2F2E">
              <w:rPr>
                <w:rFonts w:ascii="Times New Roman" w:eastAsia="Times New Roman" w:hAnsi="Times New Roman" w:cs="Times New Roman"/>
                <w:sz w:val="28"/>
                <w:szCs w:val="28"/>
                <w:lang w:eastAsia="ru-RU"/>
              </w:rPr>
              <w:lastRenderedPageBreak/>
              <w:t xml:space="preserve">На основании успешного прохождения общеобразовательных программ и успешного прохождения государственной итоговой аттестации </w:t>
            </w:r>
            <w:proofErr w:type="gramStart"/>
            <w:r w:rsidRPr="005C2F2E">
              <w:rPr>
                <w:rFonts w:ascii="Times New Roman" w:eastAsia="Times New Roman" w:hAnsi="Times New Roman" w:cs="Times New Roman"/>
                <w:sz w:val="28"/>
                <w:szCs w:val="28"/>
                <w:lang w:eastAsia="ru-RU"/>
              </w:rPr>
              <w:t>обучающимися</w:t>
            </w:r>
            <w:proofErr w:type="gramEnd"/>
            <w:r w:rsidRPr="005C2F2E">
              <w:rPr>
                <w:rFonts w:ascii="Times New Roman" w:eastAsia="Times New Roman" w:hAnsi="Times New Roman" w:cs="Times New Roman"/>
                <w:sz w:val="28"/>
                <w:szCs w:val="28"/>
                <w:lang w:eastAsia="ru-RU"/>
              </w:rPr>
              <w:t xml:space="preserve"> 9-х, 11-х классов, оформляется протокол решения педсовета, на основании которого издаётся приказ по школе о выдаче аттестата.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4.2. В аттестат об основном общем и среднем общем образовании заносятся отметки на основании приказа Министерства образования и науки Российской Федерации от 14 февраля 2014 г. N 115 «Порядок заполнения, учёта и выдачи аттестатов об основном общем и среднем общем образовании и их дубликатов».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В школе для выставления итоговых отметок в аттестат выпускникам 9, 11 классов приказом директора школы создаётся комиссия по сверке отметок.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Итоговые отметки за 9 класс по другим учебным предметам выставляются на основе годовой отметки выпускника за 9 класс.</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rsidRPr="005C2F2E">
              <w:rPr>
                <w:rFonts w:ascii="Times New Roman" w:eastAsia="Times New Roman" w:hAnsi="Times New Roman" w:cs="Times New Roman"/>
                <w:sz w:val="28"/>
                <w:szCs w:val="28"/>
                <w:lang w:eastAsia="ru-RU"/>
              </w:rPr>
              <w:t>обучения по</w:t>
            </w:r>
            <w:proofErr w:type="gramEnd"/>
            <w:r w:rsidRPr="005C2F2E">
              <w:rPr>
                <w:rFonts w:ascii="Times New Roman" w:eastAsia="Times New Roman" w:hAnsi="Times New Roman" w:cs="Times New Roman"/>
                <w:sz w:val="28"/>
                <w:szCs w:val="28"/>
                <w:lang w:eastAsia="ru-RU"/>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школе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инвариантной части базисного учебного плана.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4.3. Заполнение бланков документов государственного образца об основном общем и среднем общем образовании, ведение книги регистрации выданных документов об образовании осуществляется ответственными лицами школы, назначаемых приказом директора и в соответствии с нормативными документами Министерства образования и науки РФ, органов управлением образованием регионального, муниципального уровней.</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lastRenderedPageBreak/>
              <w:t>4.4. Выпускникам, являющимся в текущем году победителями и призерами заключительного этапа всероссийской олимпиады школьников, в аттестат по общеобразовательному предмету, соответствующему профилю олимпиады, выставляется отметка «отлично».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4.5. Документы об образовании выпускники 9,11 классов получают в школе на торжественном мероприятии, посвящённом выпуску обучающихся из школы.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4.6. </w:t>
            </w:r>
            <w:proofErr w:type="gramStart"/>
            <w:r w:rsidRPr="005C2F2E">
              <w:rPr>
                <w:rFonts w:ascii="Times New Roman" w:eastAsia="Times New Roman" w:hAnsi="Times New Roman" w:cs="Times New Roman"/>
                <w:sz w:val="28"/>
                <w:szCs w:val="28"/>
                <w:lang w:eastAsia="ru-RU"/>
              </w:rPr>
              <w:t>Несовершеннолетние</w:t>
            </w:r>
            <w:proofErr w:type="gramEnd"/>
            <w:r w:rsidRPr="005C2F2E">
              <w:rPr>
                <w:rFonts w:ascii="Times New Roman" w:eastAsia="Times New Roman" w:hAnsi="Times New Roman" w:cs="Times New Roman"/>
                <w:sz w:val="28"/>
                <w:szCs w:val="28"/>
                <w:lang w:eastAsia="ru-RU"/>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4.7. </w:t>
            </w:r>
            <w:proofErr w:type="gramStart"/>
            <w:r w:rsidRPr="005C2F2E">
              <w:rPr>
                <w:rFonts w:ascii="Times New Roman" w:eastAsia="Times New Roman" w:hAnsi="Times New Roman" w:cs="Times New Roman"/>
                <w:sz w:val="28"/>
                <w:szCs w:val="28"/>
                <w:lang w:eastAsia="ru-RU"/>
              </w:rPr>
              <w:t xml:space="preserve">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форма которой утверждается </w:t>
            </w:r>
            <w:proofErr w:type="spellStart"/>
            <w:r w:rsidRPr="005C2F2E">
              <w:rPr>
                <w:rFonts w:ascii="Times New Roman" w:eastAsia="Times New Roman" w:hAnsi="Times New Roman" w:cs="Times New Roman"/>
                <w:sz w:val="28"/>
                <w:szCs w:val="28"/>
                <w:lang w:eastAsia="ru-RU"/>
              </w:rPr>
              <w:t>Минобрнауки</w:t>
            </w:r>
            <w:proofErr w:type="spellEnd"/>
            <w:r w:rsidRPr="005C2F2E">
              <w:rPr>
                <w:rFonts w:ascii="Times New Roman" w:eastAsia="Times New Roman" w:hAnsi="Times New Roman" w:cs="Times New Roman"/>
                <w:sz w:val="28"/>
                <w:szCs w:val="28"/>
                <w:lang w:eastAsia="ru-RU"/>
              </w:rPr>
              <w:t xml:space="preserve"> России.</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w:t>
            </w:r>
            <w:r w:rsidR="005D74F7">
              <w:rPr>
                <w:rFonts w:ascii="Times New Roman" w:eastAsia="Times New Roman" w:hAnsi="Times New Roman" w:cs="Times New Roman"/>
                <w:sz w:val="28"/>
                <w:szCs w:val="28"/>
                <w:lang w:eastAsia="ru-RU"/>
              </w:rPr>
              <w:t>в сентябрьские сроки</w:t>
            </w:r>
            <w:r w:rsidRPr="005C2F2E">
              <w:rPr>
                <w:rFonts w:ascii="Times New Roman" w:eastAsia="Times New Roman" w:hAnsi="Times New Roman" w:cs="Times New Roman"/>
                <w:sz w:val="28"/>
                <w:szCs w:val="28"/>
                <w:lang w:eastAsia="ru-RU"/>
              </w:rPr>
              <w:t xml:space="preserve"> и в формах, установленных настоящим </w:t>
            </w:r>
            <w:proofErr w:type="spellStart"/>
            <w:r w:rsidRPr="005C2F2E">
              <w:rPr>
                <w:rFonts w:ascii="Times New Roman" w:eastAsia="Times New Roman" w:hAnsi="Times New Roman" w:cs="Times New Roman"/>
                <w:sz w:val="28"/>
                <w:szCs w:val="28"/>
                <w:lang w:eastAsia="ru-RU"/>
              </w:rPr>
              <w:t>Рособрнадзором</w:t>
            </w:r>
            <w:proofErr w:type="spellEnd"/>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5. Изменения и дополнения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5.1.Положение о государственной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5.2.Учащиеся 9-х, 11-х классов, их родители (их законные представители) должны быть своевременно (не менее чем за месяц до начала государственной итоговой аттестации) ознакомлены со всеми изменениями и дополнениями, внесенными в данное Положение.</w:t>
            </w:r>
          </w:p>
          <w:p w:rsidR="005C2F2E" w:rsidRPr="005C2F2E" w:rsidRDefault="005C2F2E" w:rsidP="005C2F2E">
            <w:pPr>
              <w:spacing w:after="0" w:line="240" w:lineRule="auto"/>
              <w:jc w:val="both"/>
              <w:rPr>
                <w:rFonts w:ascii="Times New Roman" w:eastAsia="Times New Roman" w:hAnsi="Times New Roman" w:cs="Times New Roman"/>
                <w:sz w:val="28"/>
                <w:szCs w:val="28"/>
                <w:lang w:eastAsia="ru-RU"/>
              </w:rPr>
            </w:pPr>
          </w:p>
        </w:tc>
      </w:tr>
    </w:tbl>
    <w:p w:rsidR="00396126" w:rsidRPr="005C2F2E" w:rsidRDefault="00396126">
      <w:pPr>
        <w:rPr>
          <w:rFonts w:ascii="Times New Roman" w:hAnsi="Times New Roman" w:cs="Times New Roman"/>
          <w:sz w:val="28"/>
          <w:szCs w:val="28"/>
        </w:rPr>
      </w:pPr>
    </w:p>
    <w:sectPr w:rsidR="00396126" w:rsidRPr="005C2F2E" w:rsidSect="003961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C2F2E"/>
    <w:rsid w:val="000557B0"/>
    <w:rsid w:val="002313FC"/>
    <w:rsid w:val="002467C2"/>
    <w:rsid w:val="0035359A"/>
    <w:rsid w:val="00396126"/>
    <w:rsid w:val="005C2F2E"/>
    <w:rsid w:val="005D74F7"/>
    <w:rsid w:val="00732452"/>
    <w:rsid w:val="009C2BD5"/>
    <w:rsid w:val="00B5400E"/>
    <w:rsid w:val="00C44E72"/>
    <w:rsid w:val="00CD7E8C"/>
    <w:rsid w:val="00DC0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1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2F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2F2E"/>
    <w:rPr>
      <w:b/>
      <w:bCs/>
    </w:rPr>
  </w:style>
  <w:style w:type="character" w:styleId="a5">
    <w:name w:val="Emphasis"/>
    <w:basedOn w:val="a0"/>
    <w:uiPriority w:val="20"/>
    <w:qFormat/>
    <w:rsid w:val="005C2F2E"/>
    <w:rPr>
      <w:i/>
      <w:iCs/>
    </w:rPr>
  </w:style>
  <w:style w:type="paragraph" w:styleId="a6">
    <w:name w:val="No Spacing"/>
    <w:uiPriority w:val="1"/>
    <w:qFormat/>
    <w:rsid w:val="003535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87781355">
      <w:bodyDiv w:val="1"/>
      <w:marLeft w:val="0"/>
      <w:marRight w:val="0"/>
      <w:marTop w:val="0"/>
      <w:marBottom w:val="0"/>
      <w:divBdr>
        <w:top w:val="none" w:sz="0" w:space="0" w:color="auto"/>
        <w:left w:val="none" w:sz="0" w:space="0" w:color="auto"/>
        <w:bottom w:val="none" w:sz="0" w:space="0" w:color="auto"/>
        <w:right w:val="none" w:sz="0" w:space="0" w:color="auto"/>
      </w:divBdr>
      <w:divsChild>
        <w:div w:id="1139570822">
          <w:marLeft w:val="0"/>
          <w:marRight w:val="0"/>
          <w:marTop w:val="0"/>
          <w:marBottom w:val="0"/>
          <w:divBdr>
            <w:top w:val="none" w:sz="0" w:space="0" w:color="auto"/>
            <w:left w:val="none" w:sz="0" w:space="0" w:color="auto"/>
            <w:bottom w:val="none" w:sz="0" w:space="0" w:color="auto"/>
            <w:right w:val="none" w:sz="0" w:space="0" w:color="auto"/>
          </w:divBdr>
        </w:div>
        <w:div w:id="180743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cp:lastPrinted>2020-01-26T19:27:00Z</cp:lastPrinted>
  <dcterms:created xsi:type="dcterms:W3CDTF">2020-01-18T16:46:00Z</dcterms:created>
  <dcterms:modified xsi:type="dcterms:W3CDTF">2020-01-26T19:29:00Z</dcterms:modified>
</cp:coreProperties>
</file>