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91" w:rsidRPr="00BC4291" w:rsidRDefault="00AA464D" w:rsidP="00BC429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spacing w:val="15"/>
          <w:sz w:val="28"/>
          <w:szCs w:val="28"/>
          <w:lang w:bidi="en-US"/>
        </w:rPr>
      </w:pPr>
      <w:r w:rsidRPr="00AA464D">
        <w:rPr>
          <w:rFonts w:ascii="Times New Roman" w:eastAsia="Times New Roman" w:hAnsi="Times New Roman" w:cs="Times New Roman"/>
          <w:b/>
          <w:bCs/>
          <w:caps/>
          <w:color w:val="FFFFFF"/>
          <w:spacing w:val="15"/>
          <w:sz w:val="28"/>
          <w:szCs w:val="28"/>
          <w:lang w:val="en-US" w:bidi="en-U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03pt;height:50.25pt" fillcolor="#a603ab" stroked="f">
            <v:fill color2="#a603ab" colors="0 #a603ab;13763f #0819fb;22938f #1a8d48;34079f yellow;47841f #ee3f17;57672f #e81766;1 #a603ab" method="none" focus="100%" type="gradient"/>
            <v:shadow on="t" color="silver" opacity="52429f" offset="3pt,3pt"/>
            <v:textpath style="font-family:&quot;Times New Roman&quot;;v-text-kern:t" trim="t" fitpath="t" xscale="f" string="Режим дня"/>
          </v:shape>
        </w:pict>
      </w:r>
    </w:p>
    <w:p w:rsidR="00BC4291" w:rsidRPr="00BC4291" w:rsidRDefault="00BC4291" w:rsidP="00BC429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/>
        <w:outlineLvl w:val="0"/>
        <w:rPr>
          <w:rFonts w:ascii="Times New Roman" w:eastAsia="Times New Roman" w:hAnsi="Times New Roman" w:cs="Times New Roman"/>
          <w:b/>
          <w:bCs/>
          <w:i/>
          <w:caps/>
          <w:noProof/>
          <w:color w:val="800080"/>
          <w:spacing w:val="15"/>
          <w:sz w:val="28"/>
          <w:szCs w:val="28"/>
          <w:lang w:bidi="en-US"/>
        </w:rPr>
      </w:pPr>
      <w:r>
        <w:rPr>
          <w:rFonts w:ascii="Calibri" w:eastAsia="Times New Roman" w:hAnsi="Calibri" w:cs="Times New Roman"/>
          <w:b/>
          <w:bCs/>
          <w:caps/>
          <w:noProof/>
          <w:color w:val="FFFFFF"/>
          <w:spacing w:val="15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3669030</wp:posOffset>
            </wp:positionH>
            <wp:positionV relativeFrom="margin">
              <wp:posOffset>942975</wp:posOffset>
            </wp:positionV>
            <wp:extent cx="2390775" cy="1514475"/>
            <wp:effectExtent l="0" t="0" r="9525" b="9525"/>
            <wp:wrapSquare wrapText="bothSides"/>
            <wp:docPr id="3" name="Рисунок 3" descr="https://t3.ftcdn.net/jpg/00/85/56/08/500_F_85560853_RbICbDqLjDIHVCHm4af88d3ma7d3zWV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3.ftcdn.net/jpg/00/85/56/08/500_F_85560853_RbICbDqLjDIHVCHm4af88d3ma7d3zWVH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4291">
        <w:rPr>
          <w:rFonts w:ascii="Times New Roman" w:eastAsia="Times New Roman" w:hAnsi="Times New Roman" w:cs="Times New Roman"/>
          <w:b/>
          <w:bCs/>
          <w:i/>
          <w:caps/>
          <w:noProof/>
          <w:color w:val="800080"/>
          <w:spacing w:val="15"/>
          <w:sz w:val="28"/>
          <w:szCs w:val="28"/>
          <w:lang w:bidi="en-US"/>
        </w:rPr>
        <w:t>09.00-09.15.</w:t>
      </w:r>
      <w:r w:rsidRPr="00BC4291">
        <w:rPr>
          <w:rFonts w:ascii="Times New Roman" w:eastAsia="Times New Roman" w:hAnsi="Times New Roman" w:cs="Times New Roman"/>
          <w:b/>
          <w:bCs/>
          <w:i/>
          <w:caps/>
          <w:noProof/>
          <w:color w:val="800080"/>
          <w:spacing w:val="15"/>
          <w:sz w:val="28"/>
          <w:szCs w:val="28"/>
          <w:lang w:bidi="en-US"/>
        </w:rPr>
        <w:tab/>
        <w:t xml:space="preserve">Сбор детей. </w:t>
      </w:r>
    </w:p>
    <w:p w:rsidR="00BC4291" w:rsidRPr="00BC4291" w:rsidRDefault="00BC4291" w:rsidP="00BC429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spacing w:val="15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b/>
          <w:bCs/>
          <w:i/>
          <w:caps/>
          <w:noProof/>
          <w:color w:val="800080"/>
          <w:spacing w:val="15"/>
          <w:sz w:val="28"/>
          <w:szCs w:val="28"/>
          <w:lang w:bidi="en-US"/>
        </w:rPr>
        <w:t>09.15-09.30- Зарядка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Музыка звучит: пора, пора! 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добрым утром, детвора, 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тотчас же по порядку 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>Всем ребятам на зарядку!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noProof/>
          <w:color w:val="800080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b/>
          <w:i/>
          <w:noProof/>
          <w:color w:val="800080"/>
          <w:sz w:val="28"/>
          <w:szCs w:val="28"/>
          <w:lang w:bidi="en-US"/>
        </w:rPr>
        <w:t>9.30-9.40</w:t>
      </w:r>
      <w:r w:rsidRPr="00BC4291">
        <w:rPr>
          <w:rFonts w:ascii="Times New Roman" w:eastAsia="Times New Roman" w:hAnsi="Times New Roman" w:cs="Times New Roman"/>
          <w:b/>
          <w:i/>
          <w:noProof/>
          <w:color w:val="800080"/>
          <w:sz w:val="28"/>
          <w:szCs w:val="28"/>
          <w:lang w:bidi="en-US"/>
        </w:rPr>
        <w:tab/>
        <w:t>Линейка (Построение)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>На линейку быстро стройся</w:t>
      </w:r>
      <w:r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247650</wp:posOffset>
            </wp:positionH>
            <wp:positionV relativeFrom="margin">
              <wp:posOffset>3472180</wp:posOffset>
            </wp:positionV>
            <wp:extent cx="2095500" cy="1282065"/>
            <wp:effectExtent l="0" t="0" r="0" b="0"/>
            <wp:wrapSquare wrapText="bothSides"/>
            <wp:docPr id="2" name="Рисунок 2" descr="https://im0-tub-ru.yandex.net/i?id=2950a312bbbb1d4aa14d92ba7f460b5f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2950a312bbbb1d4aa14d92ba7f460b5f-sr&amp;n=1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4291" w:rsidRPr="00BC4291" w:rsidRDefault="00BC4291" w:rsidP="00BC4291">
      <w:pPr>
        <w:tabs>
          <w:tab w:val="left" w:pos="1395"/>
          <w:tab w:val="right" w:pos="71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noProof/>
          <w:color w:val="800080"/>
          <w:sz w:val="28"/>
          <w:szCs w:val="28"/>
          <w:lang w:bidi="en-US"/>
        </w:rPr>
      </w:pPr>
      <w:r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3669030</wp:posOffset>
            </wp:positionH>
            <wp:positionV relativeFrom="margin">
              <wp:posOffset>4944745</wp:posOffset>
            </wp:positionV>
            <wp:extent cx="2495550" cy="1628775"/>
            <wp:effectExtent l="0" t="0" r="0" b="9525"/>
            <wp:wrapSquare wrapText="bothSides"/>
            <wp:docPr id="1" name="Рисунок 1" descr="https://prikolnye-kartinki.ru/img/picture/Aug/14/13585609a6235cd7889a921d2245de74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ikolnye-kartinki.ru/img/picture/Aug/14/13585609a6235cd7889a921d2245de74/6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4291">
        <w:rPr>
          <w:rFonts w:ascii="Times New Roman" w:eastAsia="Times New Roman" w:hAnsi="Times New Roman" w:cs="Times New Roman"/>
          <w:b/>
          <w:i/>
          <w:color w:val="800080"/>
          <w:sz w:val="28"/>
          <w:szCs w:val="28"/>
          <w:lang w:bidi="en-US"/>
        </w:rPr>
        <w:t xml:space="preserve"> 09.40-11.50 -Отрядные, лагерные дела, занятия по интересам, игры на свежем воздухе.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color w:val="800080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>Кто куда: кто в поход,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Кто в цветник, на огород!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Загорай и закаляйся, 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И в бассейне искупайся.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 грустят в семействе нашем, 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Мы поем, рисуем, пляшем, 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Мастерим, умеем шить, 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Все занятия хороши!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40" w:firstLine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Раз пришел веселый час, 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noProof/>
          <w:color w:val="800080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b/>
          <w:i/>
          <w:noProof/>
          <w:color w:val="800080"/>
          <w:sz w:val="28"/>
          <w:szCs w:val="28"/>
          <w:lang w:bidi="en-US"/>
        </w:rPr>
        <w:t>11.50-12.00                Подведение итогов. Уход домой.</w:t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800080"/>
          <w:sz w:val="28"/>
          <w:szCs w:val="28"/>
          <w:lang w:bidi="en-US"/>
        </w:rPr>
      </w:pP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А теперь всем: </w:t>
      </w:r>
      <w:r w:rsidRPr="00BC4291">
        <w:rPr>
          <w:rFonts w:ascii="Times New Roman" w:eastAsia="Times New Roman" w:hAnsi="Times New Roman" w:cs="Times New Roman"/>
          <w:color w:val="800080"/>
          <w:sz w:val="28"/>
          <w:szCs w:val="28"/>
          <w:lang w:bidi="en-US"/>
        </w:rPr>
        <w:t xml:space="preserve">"ДО СВИДАНИЯ!" </w:t>
      </w: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Завтра снова мы придем</w:t>
      </w:r>
      <w:r w:rsidRPr="00BC4291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:rsidR="00BC4291" w:rsidRPr="00BC4291" w:rsidRDefault="00BC4291" w:rsidP="00BC429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noProof/>
          <w:color w:val="800080"/>
          <w:sz w:val="28"/>
          <w:szCs w:val="28"/>
          <w:lang w:bidi="en-US"/>
        </w:rPr>
      </w:pPr>
    </w:p>
    <w:p w:rsidR="00BC4291" w:rsidRPr="00BC4291" w:rsidRDefault="00BC4291" w:rsidP="00BC4291">
      <w:pPr>
        <w:autoSpaceDE w:val="0"/>
        <w:autoSpaceDN w:val="0"/>
        <w:adjustRightInd w:val="0"/>
        <w:spacing w:after="0"/>
        <w:ind w:left="1416" w:firstLine="708"/>
        <w:rPr>
          <w:rFonts w:ascii="Calibri" w:eastAsia="Times New Roman" w:hAnsi="Calibri" w:cs="Times New Roman"/>
          <w:noProof/>
          <w:sz w:val="20"/>
          <w:szCs w:val="20"/>
          <w:lang w:bidi="en-US"/>
        </w:rPr>
      </w:pPr>
    </w:p>
    <w:p w:rsidR="00BC4291" w:rsidRPr="00BC4291" w:rsidRDefault="00BC4291" w:rsidP="00BC4291">
      <w:pPr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i/>
          <w:color w:val="800080"/>
          <w:sz w:val="28"/>
          <w:szCs w:val="28"/>
          <w:lang w:bidi="en-US"/>
        </w:rPr>
      </w:pPr>
    </w:p>
    <w:p w:rsidR="00BC4291" w:rsidRPr="00BC4291" w:rsidRDefault="00BC4291" w:rsidP="00BC429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C4291">
        <w:rPr>
          <w:rFonts w:ascii="Arial" w:eastAsia="Times New Roman" w:hAnsi="Arial" w:cs="Arial"/>
          <w:b/>
          <w:bCs/>
          <w:color w:val="555555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                  Режим и время работы.</w:t>
      </w:r>
    </w:p>
    <w:p w:rsidR="00BC4291" w:rsidRPr="00BC4291" w:rsidRDefault="00BC4291" w:rsidP="00BC4291">
      <w:pPr>
        <w:shd w:val="clear" w:color="auto" w:fill="FFFFFF"/>
        <w:spacing w:before="168" w:after="168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C429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   Продолжительность смены: 18дней</w:t>
      </w:r>
    </w:p>
    <w:p w:rsidR="00BC4291" w:rsidRPr="00BC4291" w:rsidRDefault="00BC4291" w:rsidP="00BC4291">
      <w:pPr>
        <w:shd w:val="clear" w:color="auto" w:fill="FFFFFF"/>
        <w:spacing w:before="168" w:after="168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C429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режим работы лагеря с 9.00. до 12.00. часов.</w:t>
      </w:r>
    </w:p>
    <w:p w:rsidR="00BC4291" w:rsidRPr="00BC4291" w:rsidRDefault="00BC4291" w:rsidP="00BC4291">
      <w:pPr>
        <w:shd w:val="clear" w:color="auto" w:fill="FFFFFF"/>
        <w:spacing w:before="168" w:after="168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C429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   Режим лагеря:</w:t>
      </w:r>
    </w:p>
    <w:p w:rsidR="00BC4291" w:rsidRPr="00BC4291" w:rsidRDefault="00BC4291" w:rsidP="00BC4291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C4291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     </w:t>
      </w:r>
      <w:r w:rsidRPr="00BC429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9-00 – 9-15 сбор детей</w:t>
      </w:r>
    </w:p>
    <w:p w:rsidR="00BC4291" w:rsidRPr="00BC4291" w:rsidRDefault="00BC4291" w:rsidP="00BC4291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C4291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     </w:t>
      </w:r>
      <w:r w:rsidRPr="00BC429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9-15 - 9-30 - зарядка</w:t>
      </w:r>
    </w:p>
    <w:p w:rsidR="00BC4291" w:rsidRPr="00BC4291" w:rsidRDefault="00BC4291" w:rsidP="00BC4291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C4291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     </w:t>
      </w:r>
      <w:r w:rsidRPr="00BC429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9-30 - 9-40 - линейка</w:t>
      </w:r>
      <w:r w:rsidRPr="00BC4291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     </w:t>
      </w:r>
    </w:p>
    <w:p w:rsidR="00BC4291" w:rsidRPr="00BC4291" w:rsidRDefault="00BC4291" w:rsidP="00BC4291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C4291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     </w:t>
      </w:r>
      <w:r w:rsidRPr="00BC429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09.40 – 11.50- – лагерные мероприятия, игры на свежем воздухе, занятия по интересам</w:t>
      </w:r>
    </w:p>
    <w:p w:rsidR="00BC4291" w:rsidRPr="00BC4291" w:rsidRDefault="00BC4291" w:rsidP="00BC4291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C4291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 xml:space="preserve">     11.50-12.00</w:t>
      </w:r>
      <w:r w:rsidRPr="00BC429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– подведение итогов дня, уход домой.</w:t>
      </w:r>
    </w:p>
    <w:p w:rsidR="00D05D7E" w:rsidRDefault="00D05D7E">
      <w:bookmarkStart w:id="0" w:name="_GoBack"/>
      <w:bookmarkEnd w:id="0"/>
    </w:p>
    <w:sectPr w:rsidR="00D05D7E" w:rsidSect="00AA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B4E0A"/>
    <w:multiLevelType w:val="multilevel"/>
    <w:tmpl w:val="520C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746"/>
    <w:rsid w:val="00030746"/>
    <w:rsid w:val="00674D66"/>
    <w:rsid w:val="00AA464D"/>
    <w:rsid w:val="00BC4291"/>
    <w:rsid w:val="00D05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m0-tub-ru.yandex.net/i?id=2950a312bbbb1d4aa14d92ba7f460b5f-sr&amp;n=1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t3.ftcdn.net/jpg/00/85/56/08/500_F_85560853_RbICbDqLjDIHVCHm4af88d3ma7d3zWVH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prikolnye-kartinki.ru/img/picture/Aug/14/13585609a6235cd7889a921d2245de74/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2021-06-10T12:36:00Z</dcterms:created>
  <dcterms:modified xsi:type="dcterms:W3CDTF">2021-06-10T12:36:00Z</dcterms:modified>
</cp:coreProperties>
</file>