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F5" w:rsidRPr="005870CA" w:rsidRDefault="004169F5" w:rsidP="004169F5">
      <w:pPr>
        <w:suppressAutoHyphens/>
        <w:jc w:val="center"/>
        <w:rPr>
          <w:sz w:val="32"/>
          <w:szCs w:val="32"/>
          <w:lang w:eastAsia="ar-SA"/>
        </w:rPr>
      </w:pPr>
      <w:r>
        <w:rPr>
          <w:rFonts w:ascii="Calibri" w:eastAsia="Calibri" w:hAnsi="Calibr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2475230</wp:posOffset>
            </wp:positionH>
            <wp:positionV relativeFrom="paragraph">
              <wp:posOffset>-134620</wp:posOffset>
            </wp:positionV>
            <wp:extent cx="1111885" cy="772795"/>
            <wp:effectExtent l="19050" t="0" r="0" b="0"/>
            <wp:wrapTopAndBottom/>
            <wp:docPr id="16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69F5" w:rsidRPr="003D7A4F" w:rsidRDefault="004169F5" w:rsidP="004169F5">
      <w:pPr>
        <w:suppressAutoHyphens/>
        <w:jc w:val="center"/>
        <w:rPr>
          <w:sz w:val="28"/>
          <w:szCs w:val="32"/>
          <w:lang w:eastAsia="ar-SA"/>
        </w:rPr>
      </w:pPr>
      <w:r w:rsidRPr="003D7A4F">
        <w:rPr>
          <w:sz w:val="28"/>
          <w:szCs w:val="32"/>
          <w:lang w:eastAsia="ar-SA"/>
        </w:rPr>
        <w:t>МУНИЦИПАЛЬНОЕ КАЗЕННОЕ ОБЩЕОБРАЗОВАТЕЛЬНОЕ УЧРЕЖДЕНИЕ</w:t>
      </w:r>
    </w:p>
    <w:p w:rsidR="004169F5" w:rsidRPr="003D7A4F" w:rsidRDefault="004169F5" w:rsidP="004169F5">
      <w:pPr>
        <w:suppressAutoHyphens/>
        <w:jc w:val="center"/>
        <w:rPr>
          <w:sz w:val="28"/>
          <w:szCs w:val="32"/>
          <w:lang w:eastAsia="ar-SA"/>
        </w:rPr>
      </w:pPr>
      <w:r w:rsidRPr="003D7A4F">
        <w:rPr>
          <w:sz w:val="28"/>
          <w:szCs w:val="32"/>
          <w:lang w:eastAsia="ar-SA"/>
        </w:rPr>
        <w:t>«ЯМАНСУЙСКАЯ СРЕДНЯЯ ОБЩЕОБРАЗОВАТЕЛЬНАЯ ШКОЛА»</w:t>
      </w:r>
    </w:p>
    <w:p w:rsidR="004169F5" w:rsidRPr="003D7A4F" w:rsidRDefault="004169F5" w:rsidP="004169F5">
      <w:pPr>
        <w:suppressAutoHyphens/>
        <w:jc w:val="center"/>
        <w:rPr>
          <w:sz w:val="28"/>
          <w:szCs w:val="32"/>
          <w:lang w:eastAsia="ar-SA"/>
        </w:rPr>
      </w:pPr>
      <w:r w:rsidRPr="003D7A4F">
        <w:rPr>
          <w:sz w:val="28"/>
          <w:szCs w:val="32"/>
          <w:lang w:eastAsia="ar-SA"/>
        </w:rPr>
        <w:t>с. ЯМАНСУ  НОВОЛАКСКОГО РАЙОНА</w:t>
      </w:r>
    </w:p>
    <w:p w:rsidR="004169F5" w:rsidRPr="003D7A4F" w:rsidRDefault="004169F5" w:rsidP="004169F5">
      <w:pPr>
        <w:suppressAutoHyphens/>
        <w:jc w:val="center"/>
        <w:rPr>
          <w:sz w:val="28"/>
          <w:szCs w:val="32"/>
          <w:lang w:eastAsia="ar-SA"/>
        </w:rPr>
      </w:pPr>
      <w:r w:rsidRPr="003D7A4F">
        <w:rPr>
          <w:sz w:val="28"/>
          <w:szCs w:val="32"/>
          <w:lang w:eastAsia="ar-SA"/>
        </w:rPr>
        <w:t>РЕСПУБЛИКИ ДАГЕСТАН</w:t>
      </w:r>
    </w:p>
    <w:p w:rsidR="004169F5" w:rsidRPr="003D7A4F" w:rsidRDefault="004169F5" w:rsidP="004169F5">
      <w:pPr>
        <w:suppressAutoHyphens/>
        <w:jc w:val="center"/>
        <w:rPr>
          <w:sz w:val="28"/>
          <w:szCs w:val="32"/>
          <w:lang w:eastAsia="ar-SA"/>
        </w:rPr>
      </w:pPr>
    </w:p>
    <w:p w:rsidR="004169F5" w:rsidRDefault="004169F5" w:rsidP="004169F5">
      <w:pPr>
        <w:suppressAutoHyphens/>
        <w:jc w:val="center"/>
        <w:rPr>
          <w:b/>
          <w:bCs/>
          <w:lang w:eastAsia="ar-SA"/>
        </w:rPr>
      </w:pPr>
      <w:r w:rsidRPr="005870CA">
        <w:rPr>
          <w:b/>
          <w:bCs/>
          <w:lang w:eastAsia="ar-SA"/>
        </w:rPr>
        <w:t>368169     с. Яманс</w:t>
      </w:r>
      <w:r>
        <w:rPr>
          <w:b/>
          <w:bCs/>
          <w:lang w:eastAsia="ar-SA"/>
        </w:rPr>
        <w:t>у</w:t>
      </w:r>
      <w:r w:rsidRPr="005870CA">
        <w:rPr>
          <w:b/>
          <w:bCs/>
          <w:lang w:eastAsia="ar-SA"/>
        </w:rPr>
        <w:t xml:space="preserve">    тел.892</w:t>
      </w:r>
      <w:r>
        <w:rPr>
          <w:b/>
          <w:bCs/>
          <w:lang w:eastAsia="ar-SA"/>
        </w:rPr>
        <w:t>8 250 44 41</w:t>
      </w:r>
    </w:p>
    <w:p w:rsidR="004169F5" w:rsidRPr="005870CA" w:rsidRDefault="004169F5" w:rsidP="004169F5">
      <w:pPr>
        <w:suppressAutoHyphens/>
        <w:jc w:val="center"/>
        <w:rPr>
          <w:b/>
          <w:bCs/>
          <w:lang w:eastAsia="ar-SA"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4169F5" w:rsidRPr="005870CA" w:rsidTr="00506FD6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4169F5" w:rsidRPr="005870CA" w:rsidRDefault="004169F5" w:rsidP="00506FD6">
            <w:pPr>
              <w:suppressAutoHyphens/>
              <w:jc w:val="center"/>
              <w:rPr>
                <w:b/>
                <w:lang w:eastAsia="ar-SA"/>
              </w:rPr>
            </w:pPr>
            <w:r w:rsidRPr="005870CA">
              <w:rPr>
                <w:b/>
                <w:lang w:eastAsia="ar-SA"/>
              </w:rPr>
              <w:t>ОГРН 1020500909990                      ИНН/КПП 0524005172/052401001</w:t>
            </w:r>
          </w:p>
          <w:p w:rsidR="004169F5" w:rsidRPr="005870CA" w:rsidRDefault="004169F5" w:rsidP="00506FD6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4169F5" w:rsidRDefault="004169F5" w:rsidP="004169F5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Приказ</w:t>
      </w:r>
    </w:p>
    <w:p w:rsidR="004169F5" w:rsidRPr="00737065" w:rsidRDefault="004169F5" w:rsidP="004169F5">
      <w:r>
        <w:rPr>
          <w:b/>
          <w:sz w:val="28"/>
        </w:rPr>
        <w:t>13</w:t>
      </w:r>
      <w:r w:rsidRPr="004E6A5A">
        <w:rPr>
          <w:b/>
          <w:sz w:val="28"/>
        </w:rPr>
        <w:t>.08.202</w:t>
      </w:r>
      <w:r>
        <w:rPr>
          <w:b/>
          <w:sz w:val="28"/>
        </w:rPr>
        <w:t>1</w:t>
      </w:r>
      <w:r w:rsidRPr="004E6A5A">
        <w:rPr>
          <w:b/>
          <w:sz w:val="28"/>
        </w:rPr>
        <w:t xml:space="preserve">                                                                            </w:t>
      </w:r>
      <w:r>
        <w:rPr>
          <w:b/>
          <w:sz w:val="28"/>
        </w:rPr>
        <w:t xml:space="preserve">                            № </w:t>
      </w:r>
    </w:p>
    <w:p w:rsidR="004169F5" w:rsidRPr="00EC6081" w:rsidRDefault="004169F5" w:rsidP="004169F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Pr="00EC6081">
        <w:rPr>
          <w:b/>
          <w:sz w:val="26"/>
          <w:szCs w:val="26"/>
        </w:rPr>
        <w:t>«О создании комиссии по антит</w:t>
      </w:r>
      <w:r>
        <w:rPr>
          <w:b/>
          <w:sz w:val="26"/>
          <w:szCs w:val="26"/>
        </w:rPr>
        <w:t>еррористической мобильной группе</w:t>
      </w:r>
      <w:r w:rsidRPr="00EC6081">
        <w:rPr>
          <w:b/>
          <w:sz w:val="26"/>
          <w:szCs w:val="26"/>
        </w:rPr>
        <w:t>»</w:t>
      </w:r>
    </w:p>
    <w:p w:rsidR="004169F5" w:rsidRPr="00EC6081" w:rsidRDefault="004169F5" w:rsidP="004169F5">
      <w:pPr>
        <w:jc w:val="both"/>
        <w:rPr>
          <w:sz w:val="26"/>
          <w:szCs w:val="26"/>
        </w:rPr>
      </w:pPr>
    </w:p>
    <w:p w:rsidR="004169F5" w:rsidRDefault="004169F5" w:rsidP="004169F5">
      <w:pPr>
        <w:jc w:val="both"/>
        <w:rPr>
          <w:sz w:val="26"/>
          <w:szCs w:val="26"/>
        </w:rPr>
      </w:pPr>
    </w:p>
    <w:p w:rsidR="004169F5" w:rsidRDefault="004169F5" w:rsidP="004169F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</w:t>
      </w:r>
      <w:r w:rsidRPr="00EC6081">
        <w:rPr>
          <w:sz w:val="26"/>
          <w:szCs w:val="26"/>
        </w:rPr>
        <w:t>Приказываю:</w:t>
      </w:r>
    </w:p>
    <w:p w:rsidR="004169F5" w:rsidRPr="00EC6081" w:rsidRDefault="004169F5" w:rsidP="004169F5">
      <w:pPr>
        <w:jc w:val="both"/>
        <w:rPr>
          <w:sz w:val="26"/>
          <w:szCs w:val="26"/>
        </w:rPr>
      </w:pPr>
    </w:p>
    <w:p w:rsidR="004169F5" w:rsidRPr="00EC6081" w:rsidRDefault="004169F5" w:rsidP="004169F5">
      <w:pPr>
        <w:jc w:val="both"/>
        <w:rPr>
          <w:sz w:val="26"/>
          <w:szCs w:val="26"/>
        </w:rPr>
      </w:pPr>
      <w:r w:rsidRPr="00EC6081">
        <w:rPr>
          <w:sz w:val="26"/>
          <w:szCs w:val="26"/>
        </w:rPr>
        <w:t>Создать антитеррористическую мобильную группу в следующем составе:</w:t>
      </w:r>
    </w:p>
    <w:p w:rsidR="004169F5" w:rsidRPr="00EC6081" w:rsidRDefault="004169F5" w:rsidP="004169F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C6081">
        <w:rPr>
          <w:rFonts w:ascii="Times New Roman" w:hAnsi="Times New Roman" w:cs="Times New Roman"/>
          <w:sz w:val="26"/>
          <w:szCs w:val="26"/>
        </w:rPr>
        <w:t xml:space="preserve">Духовный лидер с. </w:t>
      </w:r>
      <w:r>
        <w:rPr>
          <w:rFonts w:ascii="Times New Roman" w:hAnsi="Times New Roman" w:cs="Times New Roman"/>
          <w:sz w:val="26"/>
          <w:szCs w:val="26"/>
        </w:rPr>
        <w:t>Ямансу</w:t>
      </w:r>
      <w:r w:rsidRPr="00EC6081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Хакиев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А.А.</w:t>
      </w:r>
    </w:p>
    <w:p w:rsidR="004169F5" w:rsidRPr="00EC6081" w:rsidRDefault="004169F5" w:rsidP="004169F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C6081">
        <w:rPr>
          <w:rFonts w:ascii="Times New Roman" w:hAnsi="Times New Roman" w:cs="Times New Roman"/>
          <w:sz w:val="26"/>
          <w:szCs w:val="26"/>
        </w:rPr>
        <w:t xml:space="preserve">Глава администрации с. </w:t>
      </w:r>
      <w:r>
        <w:rPr>
          <w:rFonts w:ascii="Times New Roman" w:hAnsi="Times New Roman" w:cs="Times New Roman"/>
          <w:sz w:val="26"/>
          <w:szCs w:val="26"/>
        </w:rPr>
        <w:t>Ямансу</w:t>
      </w:r>
      <w:r w:rsidRPr="00EC6081">
        <w:rPr>
          <w:rFonts w:ascii="Times New Roman" w:hAnsi="Times New Roman" w:cs="Times New Roman"/>
          <w:sz w:val="26"/>
          <w:szCs w:val="26"/>
        </w:rPr>
        <w:t xml:space="preserve">  - </w:t>
      </w:r>
      <w:r>
        <w:rPr>
          <w:rFonts w:ascii="Times New Roman" w:hAnsi="Times New Roman" w:cs="Times New Roman"/>
          <w:sz w:val="26"/>
          <w:szCs w:val="26"/>
        </w:rPr>
        <w:t>Кадыров Т.А.</w:t>
      </w:r>
    </w:p>
    <w:p w:rsidR="004169F5" w:rsidRPr="00EC6081" w:rsidRDefault="004169F5" w:rsidP="004169F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C6081">
        <w:rPr>
          <w:rFonts w:ascii="Times New Roman" w:hAnsi="Times New Roman" w:cs="Times New Roman"/>
          <w:sz w:val="26"/>
          <w:szCs w:val="26"/>
        </w:rPr>
        <w:t xml:space="preserve">Участковый  с. </w:t>
      </w:r>
      <w:r>
        <w:rPr>
          <w:rFonts w:ascii="Times New Roman" w:hAnsi="Times New Roman" w:cs="Times New Roman"/>
          <w:sz w:val="26"/>
          <w:szCs w:val="26"/>
        </w:rPr>
        <w:t>Ямансу</w:t>
      </w:r>
      <w:r w:rsidRPr="00EC6081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Ша</w:t>
      </w:r>
      <w:proofErr w:type="gramEnd"/>
      <w:r>
        <w:rPr>
          <w:rFonts w:ascii="Times New Roman" w:hAnsi="Times New Roman" w:cs="Times New Roman"/>
          <w:sz w:val="26"/>
          <w:szCs w:val="26"/>
        </w:rPr>
        <w:t>баев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А.С.</w:t>
      </w:r>
    </w:p>
    <w:p w:rsidR="004169F5" w:rsidRPr="00EC6081" w:rsidRDefault="004169F5" w:rsidP="004169F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C6081">
        <w:rPr>
          <w:rFonts w:ascii="Times New Roman" w:hAnsi="Times New Roman" w:cs="Times New Roman"/>
          <w:sz w:val="26"/>
          <w:szCs w:val="26"/>
        </w:rPr>
        <w:t xml:space="preserve">Директор школы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Рашаева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М.э.</w:t>
      </w:r>
    </w:p>
    <w:p w:rsidR="004169F5" w:rsidRPr="00EC6081" w:rsidRDefault="004169F5" w:rsidP="004169F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 - организатор</w:t>
      </w:r>
      <w:r w:rsidRPr="00EC6081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Кадырова Т.Х.</w:t>
      </w:r>
    </w:p>
    <w:p w:rsidR="004169F5" w:rsidRPr="00EC6081" w:rsidRDefault="004169F5" w:rsidP="004169F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C6081">
        <w:rPr>
          <w:rFonts w:ascii="Times New Roman" w:hAnsi="Times New Roman" w:cs="Times New Roman"/>
          <w:sz w:val="26"/>
          <w:szCs w:val="26"/>
        </w:rPr>
        <w:t xml:space="preserve">Учитель ОБЖ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Саиев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А.А.</w:t>
      </w:r>
    </w:p>
    <w:p w:rsidR="004169F5" w:rsidRPr="00EC6081" w:rsidRDefault="004169F5" w:rsidP="004169F5">
      <w:pPr>
        <w:pStyle w:val="a3"/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4169F5" w:rsidRPr="00EC6081" w:rsidRDefault="004169F5" w:rsidP="004169F5">
      <w:pPr>
        <w:pStyle w:val="a3"/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4169F5" w:rsidRPr="00EC6081" w:rsidRDefault="004169F5" w:rsidP="004169F5">
      <w:pPr>
        <w:pStyle w:val="a3"/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C6081">
        <w:rPr>
          <w:rFonts w:ascii="Times New Roman" w:hAnsi="Times New Roman" w:cs="Times New Roman"/>
          <w:sz w:val="26"/>
          <w:szCs w:val="26"/>
        </w:rPr>
        <w:t>Директор школы:                     /</w:t>
      </w:r>
      <w:proofErr w:type="spellStart"/>
      <w:r>
        <w:rPr>
          <w:rFonts w:ascii="Times New Roman" w:hAnsi="Times New Roman" w:cs="Times New Roman"/>
          <w:sz w:val="26"/>
          <w:szCs w:val="26"/>
        </w:rPr>
        <w:t>Рашаева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М.Э</w:t>
      </w:r>
      <w:r w:rsidRPr="00EC6081">
        <w:rPr>
          <w:rFonts w:ascii="Times New Roman" w:hAnsi="Times New Roman" w:cs="Times New Roman"/>
          <w:sz w:val="26"/>
          <w:szCs w:val="26"/>
        </w:rPr>
        <w:t>./</w:t>
      </w:r>
    </w:p>
    <w:p w:rsidR="00A73D66" w:rsidRDefault="00A73D66"/>
    <w:sectPr w:rsidR="00A73D66" w:rsidSect="00A7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26780"/>
    <w:multiLevelType w:val="hybridMultilevel"/>
    <w:tmpl w:val="9C7A6BC2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characterSpacingControl w:val="doNotCompress"/>
  <w:compat/>
  <w:rsids>
    <w:rsidRoot w:val="004169F5"/>
    <w:rsid w:val="004169F5"/>
    <w:rsid w:val="00A7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9F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2021-08-13T09:35:00Z</dcterms:created>
  <dcterms:modified xsi:type="dcterms:W3CDTF">2021-08-13T09:36:00Z</dcterms:modified>
</cp:coreProperties>
</file>