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B3" w:rsidRDefault="007E4CB3" w:rsidP="007E4CB3">
      <w:r>
        <w:rPr>
          <w:rFonts w:eastAsia="Calibri"/>
          <w:sz w:val="28"/>
          <w:szCs w:val="28"/>
          <w:lang w:eastAsia="en-US"/>
        </w:rPr>
        <w:t xml:space="preserve">Предмет </w:t>
      </w:r>
      <w:proofErr w:type="gramStart"/>
      <w:r>
        <w:rPr>
          <w:rFonts w:eastAsia="Calibri"/>
          <w:sz w:val="28"/>
          <w:szCs w:val="28"/>
          <w:lang w:eastAsia="en-US"/>
        </w:rPr>
        <w:t>–</w:t>
      </w:r>
      <w:r w:rsidR="004C6697">
        <w:rPr>
          <w:rFonts w:eastAsia="Calibri"/>
          <w:sz w:val="28"/>
          <w:szCs w:val="28"/>
          <w:lang w:eastAsia="en-US"/>
        </w:rPr>
        <w:t>О</w:t>
      </w:r>
      <w:proofErr w:type="gramEnd"/>
      <w:r w:rsidR="004C6697">
        <w:rPr>
          <w:rFonts w:eastAsia="Calibri"/>
          <w:sz w:val="28"/>
          <w:szCs w:val="28"/>
          <w:lang w:eastAsia="en-US"/>
        </w:rPr>
        <w:t>ДНКНР</w:t>
      </w:r>
      <w:r>
        <w:rPr>
          <w:rFonts w:eastAsia="Calibri"/>
          <w:sz w:val="28"/>
          <w:szCs w:val="28"/>
          <w:lang w:eastAsia="en-US"/>
        </w:rPr>
        <w:t>– 5  класс</w:t>
      </w:r>
    </w:p>
    <w:p w:rsidR="007E4CB3" w:rsidRDefault="007E4CB3" w:rsidP="007E4CB3">
      <w:r>
        <w:rPr>
          <w:rFonts w:eastAsia="Calibri"/>
          <w:sz w:val="28"/>
          <w:szCs w:val="28"/>
          <w:lang w:eastAsia="en-US"/>
        </w:rPr>
        <w:t>Количество часов в неделю - 1 час</w:t>
      </w:r>
    </w:p>
    <w:p w:rsidR="007E4CB3" w:rsidRDefault="007E4CB3" w:rsidP="007E4CB3">
      <w:pPr>
        <w:rPr>
          <w:rFonts w:eastAsia="Calibri"/>
          <w:sz w:val="28"/>
          <w:szCs w:val="28"/>
          <w:lang w:eastAsia="en-US"/>
        </w:rPr>
      </w:pPr>
    </w:p>
    <w:tbl>
      <w:tblPr>
        <w:tblW w:w="15150" w:type="dxa"/>
        <w:tblInd w:w="-5" w:type="dxa"/>
        <w:tblLayout w:type="fixed"/>
        <w:tblLook w:val="04A0"/>
      </w:tblPr>
      <w:tblGrid>
        <w:gridCol w:w="535"/>
        <w:gridCol w:w="3119"/>
        <w:gridCol w:w="1418"/>
        <w:gridCol w:w="1503"/>
        <w:gridCol w:w="2042"/>
        <w:gridCol w:w="1985"/>
        <w:gridCol w:w="2411"/>
        <w:gridCol w:w="1276"/>
        <w:gridCol w:w="861"/>
      </w:tblGrid>
      <w:tr w:rsidR="007E4CB3" w:rsidTr="003A3BD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7E4CB3" w:rsidTr="003A3BD3">
        <w:tc>
          <w:tcPr>
            <w:tcW w:w="15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B3" w:rsidRDefault="007E4CB3" w:rsidP="003A3BD3">
            <w:pPr>
              <w:spacing w:line="276" w:lineRule="auto"/>
              <w:jc w:val="center"/>
            </w:pPr>
          </w:p>
        </w:tc>
      </w:tr>
      <w:tr w:rsidR="007E4CB3" w:rsidTr="003A3BD3">
        <w:trPr>
          <w:trHeight w:val="11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E539C7" w:rsidP="003A3BD3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Иудаизм и культура.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</w:t>
            </w:r>
            <w:r w:rsidR="008B03B2">
              <w:rPr>
                <w:rFonts w:eastAsia="Calibri"/>
                <w:sz w:val="22"/>
                <w:szCs w:val="22"/>
                <w:u w:val="single"/>
                <w:lang w:eastAsia="en-US"/>
              </w:rPr>
              <w:t>видео урок</w:t>
            </w:r>
          </w:p>
          <w:p w:rsidR="007E4CB3" w:rsidRDefault="006A67B9" w:rsidP="007E4CB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5" w:history="1">
              <w:r w:rsidR="008B03B2">
                <w:rPr>
                  <w:rStyle w:val="a3"/>
                </w:rPr>
                <w:t>https://www.youtube.com/watch?v=DSLF8NREGSI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6697" w:rsidRDefault="004C6697" w:rsidP="003A3BD3">
            <w:pPr>
              <w:spacing w:line="276" w:lineRule="auto"/>
              <w:jc w:val="center"/>
            </w:pPr>
            <w:r>
              <w:t xml:space="preserve">Подготовить </w:t>
            </w:r>
          </w:p>
          <w:p w:rsidR="007E4CB3" w:rsidRDefault="004C6697" w:rsidP="003A3BD3">
            <w:pPr>
              <w:spacing w:line="276" w:lineRule="auto"/>
              <w:jc w:val="center"/>
            </w:pPr>
            <w:r>
              <w:t xml:space="preserve">сообщение </w:t>
            </w:r>
            <w:proofErr w:type="gramStart"/>
            <w:r>
              <w:t>о</w:t>
            </w:r>
            <w:proofErr w:type="gramEnd"/>
            <w:r>
              <w:t xml:space="preserve"> иудаизме.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4C6697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t>09.04.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B3" w:rsidRDefault="007E4CB3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E4CB3" w:rsidTr="003A3BD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E539C7" w:rsidP="003A3BD3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Иудаизм и культура.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E4CB3" w:rsidRDefault="006A67B9" w:rsidP="007E4CB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6" w:history="1">
              <w:r w:rsidR="008B03B2">
                <w:rPr>
                  <w:rStyle w:val="a3"/>
                </w:rPr>
                <w:t>https://www.youtube.com/watch?v=xv3YbjEsX-Y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C6697" w:rsidRDefault="004C6697" w:rsidP="004C6697">
            <w:pPr>
              <w:spacing w:line="276" w:lineRule="auto"/>
              <w:jc w:val="center"/>
            </w:pPr>
            <w:r>
              <w:t xml:space="preserve">Подготовить </w:t>
            </w:r>
          </w:p>
          <w:p w:rsidR="007E4CB3" w:rsidRDefault="004C6697" w:rsidP="004C6697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сообщение </w:t>
            </w:r>
            <w:proofErr w:type="gramStart"/>
            <w:r>
              <w:t>о</w:t>
            </w:r>
            <w:proofErr w:type="gramEnd"/>
            <w:r>
              <w:t xml:space="preserve"> иудаизме.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t>16.04.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B3" w:rsidRDefault="007E4CB3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E4CB3" w:rsidTr="003A3BD3">
        <w:trPr>
          <w:trHeight w:val="8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E539C7" w:rsidP="003A3BD3">
            <w:pPr>
              <w:spacing w:line="276" w:lineRule="auto"/>
              <w:jc w:val="center"/>
            </w:pPr>
            <w:r>
              <w:t>Культурные традиции буддизма.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3B2" w:rsidRDefault="008B03B2" w:rsidP="008B03B2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 презентацию </w:t>
            </w:r>
          </w:p>
          <w:p w:rsidR="007E4CB3" w:rsidRDefault="006A67B9" w:rsidP="003A3BD3">
            <w:pPr>
              <w:spacing w:line="276" w:lineRule="auto"/>
              <w:jc w:val="center"/>
            </w:pPr>
            <w:hyperlink r:id="rId7" w:history="1">
              <w:r w:rsidR="008B03B2">
                <w:rPr>
                  <w:rStyle w:val="a3"/>
                </w:rPr>
                <w:t>https://infourok.ru/prezentaciya-po-odnk-na-temu-kulturnie-tradicii-buddizma-klass-1858897.html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Pr="00C91760" w:rsidRDefault="004C6697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Оформлять свои мысли в устной и письменной речи: составлять монологические высказывания и небольшие повествовательные тексты.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t>23.04.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B3" w:rsidRDefault="007E4CB3" w:rsidP="003A3BD3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E4CB3" w:rsidTr="003A3BD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E539C7" w:rsidP="003A3BD3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t>Культурные традиции буддизма.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3B2" w:rsidRDefault="008B03B2" w:rsidP="008B03B2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E4CB3" w:rsidRDefault="006A67B9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8" w:history="1">
              <w:r w:rsidR="008B03B2">
                <w:rPr>
                  <w:rStyle w:val="a3"/>
                </w:rPr>
                <w:t>https://www.youtu</w:t>
              </w:r>
              <w:r w:rsidR="008B03B2">
                <w:rPr>
                  <w:rStyle w:val="a3"/>
                </w:rPr>
                <w:lastRenderedPageBreak/>
                <w:t>be.com/watch?v=ERg4ku0WCeU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4C6697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Сообщение презентация о храмах, мечетях.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</w:pPr>
            <w:r>
              <w:t>30.04.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B3" w:rsidRDefault="007E4CB3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E4CB3" w:rsidTr="003A3BD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E539C7" w:rsidP="003A3BD3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Забота государства о сохранении духовных ценностей.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3B2" w:rsidRDefault="008B03B2" w:rsidP="008B03B2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E4CB3" w:rsidRDefault="006A67B9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9" w:history="1">
              <w:r w:rsidR="008B03B2">
                <w:rPr>
                  <w:rStyle w:val="a3"/>
                </w:rPr>
                <w:t>https://www.youtube.com/watch?v=JGlI1yC13Ko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4C6697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Конспект.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B3" w:rsidRDefault="007E4CB3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E4CB3" w:rsidTr="003A3BD3">
        <w:trPr>
          <w:trHeight w:val="15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E539C7" w:rsidP="003A3BD3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Забота государства о сохранении духовных ценностей.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3B2" w:rsidRDefault="008B03B2" w:rsidP="008B03B2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презентация </w:t>
            </w:r>
          </w:p>
          <w:p w:rsidR="007E4CB3" w:rsidRDefault="006A67B9" w:rsidP="003A3BD3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0" w:history="1">
              <w:r w:rsidR="008B03B2">
                <w:rPr>
                  <w:rStyle w:val="a3"/>
                </w:rPr>
                <w:t>https://infourok.ru/prezentaciya-po-odnknr-na-temu-zabota-gosudarstva-o-sohranenii-duhovnih-cennostey-klass-2302543.html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4C6697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Конспект.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B3" w:rsidRDefault="007E4CB3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E4CB3" w:rsidTr="003A3BD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E539C7" w:rsidP="003A3BD3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 xml:space="preserve">Хранить память </w:t>
            </w:r>
            <w:r w:rsidR="008B03B2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предков.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3B2" w:rsidRDefault="008B03B2" w:rsidP="008B03B2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презентация</w:t>
            </w:r>
          </w:p>
          <w:p w:rsidR="007E4CB3" w:rsidRDefault="006A67B9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1" w:history="1">
              <w:r w:rsidR="008B03B2">
                <w:rPr>
                  <w:rStyle w:val="a3"/>
                </w:rPr>
                <w:t>http://www.myshared.ru/slide/133/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9A1C4E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Подготовить сообщение о предках</w:t>
            </w:r>
            <w:r w:rsidR="004C669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B3" w:rsidRDefault="007E4CB3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E4CB3" w:rsidTr="003A3BD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7E4CB3" w:rsidP="003A3B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8B03B2" w:rsidP="003A3BD3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Твой духовный мир.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B03B2" w:rsidRDefault="008B03B2" w:rsidP="003A3BD3">
            <w:pPr>
              <w:snapToGrid w:val="0"/>
              <w:spacing w:line="276" w:lineRule="auto"/>
            </w:pPr>
            <w:r>
              <w:t>Просмотрите видео урок</w:t>
            </w:r>
          </w:p>
          <w:p w:rsidR="007E4CB3" w:rsidRDefault="006A67B9" w:rsidP="003A3BD3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2" w:history="1">
              <w:r w:rsidR="008B03B2">
                <w:rPr>
                  <w:rStyle w:val="a3"/>
                </w:rPr>
                <w:t>https://www.youtube.com/watch?v=YIi2cHowWmg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4C6697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Участвовать в диалоге.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CB3" w:rsidRDefault="007E4CB3" w:rsidP="003A3BD3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4CB3" w:rsidRDefault="00E539C7" w:rsidP="003A3B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B3" w:rsidRDefault="007E4CB3" w:rsidP="003A3BD3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153D7" w:rsidRDefault="00F153D7" w:rsidP="00E539C7"/>
    <w:sectPr w:rsidR="00F153D7" w:rsidSect="007E4C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CB3"/>
    <w:rsid w:val="004C6697"/>
    <w:rsid w:val="006A67B9"/>
    <w:rsid w:val="007E4CB3"/>
    <w:rsid w:val="008B03B2"/>
    <w:rsid w:val="009A1C4E"/>
    <w:rsid w:val="00E539C7"/>
    <w:rsid w:val="00F1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E4CB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Rg4ku0WC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odnk-na-temu-kulturnie-tradicii-buddizma-klass-1858897.html" TargetMode="External"/><Relationship Id="rId12" Type="http://schemas.openxmlformats.org/officeDocument/2006/relationships/hyperlink" Target="https://www.youtube.com/watch?v=YIi2cHowWm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xv3YbjEsX-Y" TargetMode="External"/><Relationship Id="rId11" Type="http://schemas.openxmlformats.org/officeDocument/2006/relationships/hyperlink" Target="http://www.myshared.ru/slide/133/" TargetMode="External"/><Relationship Id="rId5" Type="http://schemas.openxmlformats.org/officeDocument/2006/relationships/hyperlink" Target="https://www.youtube.com/watch?v=DSLF8NREGSI" TargetMode="External"/><Relationship Id="rId10" Type="http://schemas.openxmlformats.org/officeDocument/2006/relationships/hyperlink" Target="https://infourok.ru/prezentaciya-po-odnknr-na-temu-zabota-gosudarstva-o-sohranenii-duhovnih-cennostey-klass-230254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GlI1yC13K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11253-3972-4E7E-9DD9-51A1476C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dibirovislam@mail.ru</cp:lastModifiedBy>
  <cp:revision>3</cp:revision>
  <dcterms:created xsi:type="dcterms:W3CDTF">2020-04-17T18:02:00Z</dcterms:created>
  <dcterms:modified xsi:type="dcterms:W3CDTF">2020-04-18T08:34:00Z</dcterms:modified>
</cp:coreProperties>
</file>